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E0B9" w14:textId="52F54762" w:rsidR="007955FD" w:rsidRPr="001F3A48" w:rsidRDefault="007955FD" w:rsidP="007955FD">
      <w:pPr>
        <w:pStyle w:val="BodyTex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3A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</w:t>
      </w:r>
      <w:r w:rsidR="008D3072" w:rsidRPr="001F3A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การขอรับค่าสมนาคุณผลงานทางวิชาการ</w:t>
      </w:r>
      <w:r w:rsidRPr="001F3A4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คณะเทคนิคการแพทย์ มหาวิทยาลัยเชียงใหม่</w:t>
      </w:r>
    </w:p>
    <w:p w14:paraId="10CDF286" w14:textId="77777777" w:rsidR="00F11463" w:rsidRPr="00C93B60" w:rsidRDefault="00F11463" w:rsidP="00F11463">
      <w:pPr>
        <w:pStyle w:val="BodyTex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93B6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โปรดเลือกการขอรับค่าสมนาคุณ</w:t>
      </w:r>
    </w:p>
    <w:p w14:paraId="47DDC5F0" w14:textId="7DCB1096" w:rsidR="00F11463" w:rsidRPr="00C93B60" w:rsidRDefault="00F11463" w:rsidP="007F3903">
      <w:pPr>
        <w:pStyle w:val="BodyText"/>
        <w:numPr>
          <w:ilvl w:val="0"/>
          <w:numId w:val="9"/>
        </w:numPr>
        <w:rPr>
          <w:rFonts w:ascii="TH SarabunPSK" w:eastAsia="Cordia New" w:hAnsi="TH SarabunPSK" w:cs="TH SarabunPSK"/>
          <w:sz w:val="32"/>
          <w:szCs w:val="32"/>
          <w:cs/>
        </w:rPr>
      </w:pPr>
      <w:r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ค่าธรรมเนียมการตีพิมพ์ </w:t>
      </w:r>
      <w:r w:rsidRPr="00C93B60">
        <w:rPr>
          <w:rFonts w:ascii="TH SarabunPSK" w:eastAsia="Cordia New" w:hAnsi="TH SarabunPSK" w:cs="TH SarabunPSK"/>
          <w:sz w:val="32"/>
          <w:szCs w:val="32"/>
        </w:rPr>
        <w:t>(page charge)</w:t>
      </w:r>
      <w:r w:rsidRPr="00C93B60">
        <w:rPr>
          <w:rFonts w:ascii="TH SarabunPSK" w:eastAsia="Cordia New" w:hAnsi="TH SarabunPSK" w:cs="TH SarabunPSK"/>
          <w:sz w:val="32"/>
          <w:szCs w:val="32"/>
        </w:rPr>
        <w:tab/>
      </w:r>
      <w:r w:rsidRPr="00C93B60">
        <w:rPr>
          <w:rFonts w:ascii="TH SarabunPSK" w:eastAsia="Cordia New" w:hAnsi="TH SarabunPSK" w:cs="TH SarabunPSK"/>
          <w:sz w:val="32"/>
          <w:szCs w:val="32"/>
        </w:rPr>
        <w:tab/>
      </w:r>
      <w:r w:rsidR="007F3903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C93B6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>ค่าตอบแทนการตีพิมพ์</w:t>
      </w:r>
    </w:p>
    <w:p w14:paraId="21FF5810" w14:textId="77777777" w:rsidR="007955FD" w:rsidRPr="00C93B60" w:rsidRDefault="007955FD" w:rsidP="007955FD">
      <w:pPr>
        <w:spacing w:line="320" w:lineRule="exact"/>
        <w:ind w:right="709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5BE2296A" w14:textId="19D620B0" w:rsidR="008F2D60" w:rsidRPr="00C93B60" w:rsidRDefault="008D3072" w:rsidP="009C5C59">
      <w:pPr>
        <w:numPr>
          <w:ilvl w:val="0"/>
          <w:numId w:val="11"/>
        </w:numPr>
        <w:spacing w:line="340" w:lineRule="exact"/>
        <w:ind w:left="284" w:hanging="283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C93B6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ผู้ขอรับการสมนาคุณ</w:t>
      </w:r>
    </w:p>
    <w:p w14:paraId="0E5BABEA" w14:textId="00BF268F" w:rsidR="007955FD" w:rsidRPr="00C93B60" w:rsidRDefault="00DB0D9F" w:rsidP="002579C1">
      <w:pPr>
        <w:tabs>
          <w:tab w:val="left" w:pos="567"/>
          <w:tab w:val="left" w:pos="9072"/>
        </w:tabs>
        <w:spacing w:before="120" w:line="340" w:lineRule="exact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C93B60">
        <w:rPr>
          <w:rFonts w:ascii="TH SarabunPSK" w:eastAsia="Cordia New" w:hAnsi="TH SarabunPSK" w:cs="TH SarabunPSK"/>
          <w:sz w:val="32"/>
          <w:szCs w:val="32"/>
        </w:rPr>
        <w:tab/>
      </w:r>
      <w:r w:rsidR="008D3072" w:rsidRPr="00C93B60">
        <w:rPr>
          <w:rFonts w:ascii="TH SarabunPSK" w:eastAsia="Cordia New" w:hAnsi="TH SarabunPSK" w:cs="TH SarabunPSK"/>
          <w:sz w:val="32"/>
          <w:szCs w:val="32"/>
          <w:cs/>
        </w:rPr>
        <w:t>ชื่อ- นามสกุล</w:t>
      </w:r>
      <w:r w:rsidR="00115EC9" w:rsidRPr="00115EC9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115EC9" w:rsidRPr="00115EC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DDEF2C4" w14:textId="69779A75" w:rsidR="008D3072" w:rsidRPr="00C93B60" w:rsidRDefault="008D3072" w:rsidP="002579C1">
      <w:pPr>
        <w:tabs>
          <w:tab w:val="left" w:pos="567"/>
          <w:tab w:val="left" w:pos="9072"/>
        </w:tabs>
        <w:spacing w:before="120"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sz w:val="32"/>
          <w:szCs w:val="32"/>
          <w:cs/>
        </w:rPr>
        <w:tab/>
        <w:t>ภาควิชา/ หน่วยงาน</w:t>
      </w:r>
      <w:r w:rsidR="00DA4993" w:rsidRPr="00115EC9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DA4993" w:rsidRPr="00115EC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9D538BA" w14:textId="77A9CA4D" w:rsidR="00CF315C" w:rsidRPr="00CF315C" w:rsidRDefault="008D3072" w:rsidP="00CF315C">
      <w:pPr>
        <w:tabs>
          <w:tab w:val="left" w:pos="567"/>
          <w:tab w:val="left" w:pos="3686"/>
          <w:tab w:val="left" w:pos="9072"/>
        </w:tabs>
        <w:spacing w:before="120" w:line="340" w:lineRule="exact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C93B60">
        <w:rPr>
          <w:rFonts w:ascii="TH SarabunPSK" w:eastAsia="Cordia New" w:hAnsi="TH SarabunPSK" w:cs="TH SarabunPSK"/>
          <w:sz w:val="32"/>
          <w:szCs w:val="32"/>
          <w:cs/>
        </w:rPr>
        <w:tab/>
        <w:t>โทรศัพท์</w:t>
      </w:r>
      <w:r w:rsidR="00CF765F" w:rsidRPr="00CF765F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CF765F" w:rsidRPr="00CF765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CF765F" w:rsidRPr="00CF765F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CF765F" w:rsidRPr="00CF765F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57EFF4B" w14:textId="488BEAE9" w:rsidR="00CF315C" w:rsidRPr="00CF315C" w:rsidRDefault="007955FD" w:rsidP="00C171F8">
      <w:pPr>
        <w:numPr>
          <w:ilvl w:val="0"/>
          <w:numId w:val="11"/>
        </w:numPr>
        <w:spacing w:before="120" w:line="340" w:lineRule="exact"/>
        <w:ind w:left="284" w:right="-2" w:hanging="283"/>
        <w:rPr>
          <w:rFonts w:ascii="TH SarabunPSK" w:eastAsia="Cordia New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ผลงานทางวิชาการที่ขอรับการสนับสนุน</w:t>
      </w:r>
    </w:p>
    <w:p w14:paraId="730B5DFC" w14:textId="0605221F" w:rsidR="008F2D60" w:rsidRPr="00246454" w:rsidRDefault="00F856CB" w:rsidP="002579C1">
      <w:pPr>
        <w:tabs>
          <w:tab w:val="left" w:pos="567"/>
          <w:tab w:val="left" w:pos="9072"/>
        </w:tabs>
        <w:spacing w:before="120" w:line="340" w:lineRule="exact"/>
        <w:ind w:left="1" w:right="-2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A44A3" w:rsidRPr="00246454">
        <w:rPr>
          <w:rFonts w:ascii="TH SarabunPSK" w:eastAsia="Cordia New" w:hAnsi="TH SarabunPSK" w:cs="TH SarabunPSK"/>
          <w:sz w:val="32"/>
          <w:szCs w:val="32"/>
          <w:cs/>
        </w:rPr>
        <w:t>ชื่อเรื่อง</w:t>
      </w:r>
      <w:r w:rsidR="007955FD" w:rsidRPr="0024645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D3072" w:rsidRPr="00246454">
        <w:rPr>
          <w:rFonts w:ascii="TH SarabunPSK" w:eastAsia="Cordia New" w:hAnsi="TH SarabunPSK" w:cs="TH SarabunPSK"/>
          <w:sz w:val="32"/>
          <w:szCs w:val="32"/>
          <w:cs/>
        </w:rPr>
        <w:t>(ไทย)</w:t>
      </w:r>
      <w:r w:rsidR="009C5C59" w:rsidRPr="00246454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20A2CD9B" w14:textId="5785542C" w:rsidR="00F11463" w:rsidRPr="00C93B60" w:rsidRDefault="00F856CB" w:rsidP="00CF315C">
      <w:pPr>
        <w:tabs>
          <w:tab w:val="left" w:pos="567"/>
          <w:tab w:val="left" w:pos="9072"/>
        </w:tabs>
        <w:spacing w:before="120"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D3072" w:rsidRPr="00C93B60">
        <w:rPr>
          <w:rFonts w:ascii="TH SarabunPSK" w:eastAsia="Cordia New" w:hAnsi="TH SarabunPSK" w:cs="TH SarabunPSK"/>
          <w:sz w:val="32"/>
          <w:szCs w:val="32"/>
          <w:cs/>
        </w:rPr>
        <w:t>ชื่อเรื่อง (อังกฤษ)</w:t>
      </w:r>
      <w:r w:rsidR="00624023" w:rsidRPr="0062402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20B66CB5" w14:textId="38F61EBA" w:rsidR="00E36CEE" w:rsidRPr="00C93B60" w:rsidRDefault="00E36CEE" w:rsidP="001B35F7">
      <w:pPr>
        <w:spacing w:line="340" w:lineRule="exact"/>
        <w:ind w:left="284" w:right="-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B6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วารสารที่ตีพิมพ์อยู่ในฐานข้อมูล </w:t>
      </w:r>
      <w:r w:rsidRPr="00C93B6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SCImago Journal and Country Rank (SJR) </w:t>
      </w:r>
      <w:r w:rsidRPr="00C93B6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r w:rsidRPr="00C93B60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Q1</w:t>
      </w:r>
    </w:p>
    <w:p w14:paraId="1175147A" w14:textId="1E1E7B80" w:rsidR="00F11463" w:rsidRPr="00C93B60" w:rsidRDefault="001B35F7" w:rsidP="002579C1">
      <w:pPr>
        <w:tabs>
          <w:tab w:val="left" w:pos="567"/>
          <w:tab w:val="left" w:pos="9072"/>
        </w:tabs>
        <w:spacing w:before="120" w:line="340" w:lineRule="exact"/>
        <w:ind w:right="-2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1463" w:rsidRPr="00C93B60">
        <w:rPr>
          <w:rFonts w:ascii="TH SarabunPSK" w:eastAsia="Cordia New" w:hAnsi="TH SarabunPSK" w:cs="TH SarabunPSK"/>
          <w:sz w:val="32"/>
          <w:szCs w:val="32"/>
          <w:cs/>
        </w:rPr>
        <w:t>ชื่อวารสาร</w:t>
      </w:r>
      <w:r w:rsidR="0092327C" w:rsidRPr="0092327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2242058C" w14:textId="47C2EA60" w:rsidR="00F11463" w:rsidRPr="00C93B60" w:rsidRDefault="001B35F7" w:rsidP="00C171F8">
      <w:pPr>
        <w:tabs>
          <w:tab w:val="left" w:pos="567"/>
          <w:tab w:val="left" w:pos="2977"/>
          <w:tab w:val="left" w:pos="6096"/>
          <w:tab w:val="left" w:pos="9072"/>
        </w:tabs>
        <w:spacing w:before="120"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36CEE" w:rsidRPr="00C93B60">
        <w:rPr>
          <w:rFonts w:ascii="TH SarabunPSK" w:eastAsia="Cordia New" w:hAnsi="TH SarabunPSK" w:cs="TH SarabunPSK"/>
          <w:sz w:val="32"/>
          <w:szCs w:val="32"/>
          <w:cs/>
        </w:rPr>
        <w:t>ปีที่ (</w:t>
      </w:r>
      <w:r w:rsidR="00E36CEE" w:rsidRPr="00C93B60">
        <w:rPr>
          <w:rFonts w:ascii="TH SarabunPSK" w:eastAsia="Cordia New" w:hAnsi="TH SarabunPSK" w:cs="TH SarabunPSK"/>
          <w:sz w:val="32"/>
          <w:szCs w:val="32"/>
        </w:rPr>
        <w:t>Volume)</w:t>
      </w:r>
      <w:r w:rsidR="0092327C" w:rsidRPr="00D1218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E36CEE" w:rsidRPr="00C93B60">
        <w:rPr>
          <w:rFonts w:ascii="TH SarabunPSK" w:eastAsia="Cordia New" w:hAnsi="TH SarabunPSK" w:cs="TH SarabunPSK"/>
          <w:sz w:val="32"/>
          <w:szCs w:val="32"/>
          <w:cs/>
        </w:rPr>
        <w:t>ฉบับที่ (</w:t>
      </w:r>
      <w:r w:rsidR="00E36CEE" w:rsidRPr="00C93B60">
        <w:rPr>
          <w:rFonts w:ascii="TH SarabunPSK" w:eastAsia="Cordia New" w:hAnsi="TH SarabunPSK" w:cs="TH SarabunPSK"/>
          <w:sz w:val="32"/>
          <w:szCs w:val="32"/>
        </w:rPr>
        <w:t>Number)</w:t>
      </w:r>
      <w:r w:rsidR="0092327C" w:rsidRPr="00D1218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E36CEE" w:rsidRPr="00C93B60">
        <w:rPr>
          <w:rFonts w:ascii="TH SarabunPSK" w:eastAsia="Cordia New" w:hAnsi="TH SarabunPSK" w:cs="TH SarabunPSK"/>
          <w:sz w:val="32"/>
          <w:szCs w:val="32"/>
          <w:cs/>
        </w:rPr>
        <w:t>ปี (</w:t>
      </w:r>
      <w:r w:rsidR="00E36CEE" w:rsidRPr="00C93B60">
        <w:rPr>
          <w:rFonts w:ascii="TH SarabunPSK" w:eastAsia="Cordia New" w:hAnsi="TH SarabunPSK" w:cs="TH SarabunPSK"/>
          <w:sz w:val="32"/>
          <w:szCs w:val="32"/>
        </w:rPr>
        <w:t>year</w:t>
      </w:r>
      <w:r w:rsidR="0092327C">
        <w:rPr>
          <w:rFonts w:ascii="TH SarabunPSK" w:eastAsia="Cordia New" w:hAnsi="TH SarabunPSK" w:cs="TH SarabunPSK"/>
          <w:sz w:val="32"/>
          <w:szCs w:val="32"/>
        </w:rPr>
        <w:t>)</w:t>
      </w:r>
      <w:r w:rsidR="00D12188" w:rsidRPr="00D1218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DB8DF2" w14:textId="6346D39F" w:rsidR="00F11463" w:rsidRPr="00C93B60" w:rsidRDefault="00F11463" w:rsidP="00C171F8">
      <w:pPr>
        <w:numPr>
          <w:ilvl w:val="0"/>
          <w:numId w:val="11"/>
        </w:numPr>
        <w:spacing w:before="120" w:line="340" w:lineRule="exact"/>
        <w:ind w:left="284" w:right="-2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B6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ผู้ขอรับการสมนาคุณเป็น</w:t>
      </w:r>
    </w:p>
    <w:p w14:paraId="56E15EB2" w14:textId="70E3DFBD" w:rsidR="00F11463" w:rsidRPr="00C93B60" w:rsidRDefault="00F11463" w:rsidP="00F11463">
      <w:pPr>
        <w:tabs>
          <w:tab w:val="left" w:pos="360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F315C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  1</w:t>
      </w:r>
      <w:r w:rsidRPr="00C93B60">
        <w:rPr>
          <w:rFonts w:ascii="TH SarabunPSK" w:eastAsia="Cordia New" w:hAnsi="TH SarabunPSK" w:cs="TH SarabunPSK"/>
          <w:sz w:val="32"/>
          <w:szCs w:val="32"/>
          <w:vertAlign w:val="superscript"/>
        </w:rPr>
        <w:t>st</w:t>
      </w:r>
      <w:r w:rsidRPr="00C93B60">
        <w:rPr>
          <w:rFonts w:ascii="TH SarabunPSK" w:eastAsia="Cordia New" w:hAnsi="TH SarabunPSK" w:cs="TH SarabunPSK"/>
          <w:sz w:val="32"/>
          <w:szCs w:val="32"/>
        </w:rPr>
        <w:t xml:space="preserve"> author</w:t>
      </w:r>
      <w:r w:rsidRPr="00C93B60">
        <w:rPr>
          <w:rFonts w:ascii="TH SarabunPSK" w:eastAsia="Cordia New" w:hAnsi="TH SarabunPSK" w:cs="TH SarabunPSK"/>
          <w:sz w:val="32"/>
          <w:szCs w:val="32"/>
        </w:rPr>
        <w:tab/>
      </w:r>
      <w:r w:rsidRPr="00C93B60">
        <w:rPr>
          <w:rFonts w:ascii="TH SarabunPSK" w:eastAsia="Cordia New" w:hAnsi="TH SarabunPSK" w:cs="TH SarabunPSK"/>
          <w:sz w:val="32"/>
          <w:szCs w:val="32"/>
        </w:rPr>
        <w:tab/>
      </w:r>
      <w:r w:rsidRPr="00C93B60">
        <w:rPr>
          <w:rFonts w:ascii="TH SarabunPSK" w:eastAsia="Cordia New" w:hAnsi="TH SarabunPSK" w:cs="TH SarabunPSK"/>
          <w:sz w:val="32"/>
          <w:szCs w:val="32"/>
        </w:rPr>
        <w:tab/>
      </w:r>
      <w:r w:rsidRPr="00C93B60">
        <w:rPr>
          <w:rFonts w:ascii="TH SarabunPSK" w:eastAsia="Cordia New" w:hAnsi="TH SarabunPSK" w:cs="TH SarabunPSK"/>
          <w:sz w:val="32"/>
          <w:szCs w:val="32"/>
        </w:rPr>
        <w:tab/>
      </w:r>
      <w:r w:rsidR="00CF315C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Pr="00C93B60">
        <w:rPr>
          <w:rFonts w:ascii="TH SarabunPSK" w:eastAsia="Cordia New" w:hAnsi="TH SarabunPSK" w:cs="TH SarabunPSK"/>
          <w:sz w:val="32"/>
          <w:szCs w:val="32"/>
        </w:rPr>
        <w:t xml:space="preserve">   corresponding author</w:t>
      </w:r>
    </w:p>
    <w:p w14:paraId="7F06EADC" w14:textId="19C32EC0" w:rsidR="00F11463" w:rsidRPr="008C1AAD" w:rsidRDefault="00F11463" w:rsidP="002E2E72">
      <w:pPr>
        <w:tabs>
          <w:tab w:val="left" w:pos="567"/>
        </w:tabs>
        <w:spacing w:line="340" w:lineRule="exact"/>
        <w:ind w:right="-2"/>
        <w:jc w:val="thaiDistribute"/>
        <w:rPr>
          <w:rFonts w:ascii="TH SarabunPSK" w:eastAsia="Cordia New" w:hAnsi="TH SarabunPSK" w:cs="TH SarabunPSK"/>
          <w:spacing w:val="-8"/>
        </w:rPr>
      </w:pPr>
      <w:r w:rsidRPr="008C1AAD">
        <w:rPr>
          <w:rFonts w:ascii="TH SarabunPSK" w:eastAsia="Cordia New" w:hAnsi="TH SarabunPSK" w:cs="TH SarabunPSK"/>
          <w:spacing w:val="-8"/>
          <w:u w:val="single"/>
          <w:cs/>
        </w:rPr>
        <w:t>หมายเหตุ</w:t>
      </w:r>
      <w:r w:rsidRPr="008C1AAD">
        <w:rPr>
          <w:rFonts w:ascii="TH SarabunPSK" w:eastAsia="Cordia New" w:hAnsi="TH SarabunPSK" w:cs="TH SarabunPSK"/>
          <w:spacing w:val="-8"/>
          <w:cs/>
        </w:rPr>
        <w:t xml:space="preserve"> ที่อยู่ (</w:t>
      </w:r>
      <w:r w:rsidRPr="008C1AAD">
        <w:rPr>
          <w:rFonts w:ascii="TH SarabunPSK" w:eastAsia="Cordia New" w:hAnsi="TH SarabunPSK" w:cs="TH SarabunPSK"/>
          <w:spacing w:val="-8"/>
        </w:rPr>
        <w:t>affiliation</w:t>
      </w:r>
      <w:r w:rsidRPr="008C1AAD">
        <w:rPr>
          <w:rFonts w:ascii="TH SarabunPSK" w:eastAsia="Cordia New" w:hAnsi="TH SarabunPSK" w:cs="TH SarabunPSK"/>
          <w:spacing w:val="-8"/>
          <w:cs/>
        </w:rPr>
        <w:t xml:space="preserve">) ใน </w:t>
      </w:r>
      <w:r w:rsidRPr="008C1AAD">
        <w:rPr>
          <w:rFonts w:ascii="TH SarabunPSK" w:eastAsia="Cordia New" w:hAnsi="TH SarabunPSK" w:cs="TH SarabunPSK"/>
          <w:spacing w:val="-8"/>
        </w:rPr>
        <w:t xml:space="preserve">manuscript </w:t>
      </w:r>
      <w:r w:rsidRPr="008C1AAD">
        <w:rPr>
          <w:rFonts w:ascii="TH SarabunPSK" w:eastAsia="Cordia New" w:hAnsi="TH SarabunPSK" w:cs="TH SarabunPSK"/>
          <w:spacing w:val="-8"/>
          <w:cs/>
        </w:rPr>
        <w:t>ต้องระบุ คณะเทคนิคการแพทย</w:t>
      </w:r>
      <w:r w:rsidR="00E849E6" w:rsidRPr="008C1AAD">
        <w:rPr>
          <w:rFonts w:ascii="TH SarabunPSK" w:eastAsia="Cordia New" w:hAnsi="TH SarabunPSK" w:cs="TH SarabunPSK" w:hint="cs"/>
          <w:spacing w:val="-8"/>
          <w:cs/>
        </w:rPr>
        <w:t>์</w:t>
      </w:r>
      <w:r w:rsidR="002E2E72" w:rsidRPr="008C1AAD">
        <w:rPr>
          <w:rFonts w:ascii="TH SarabunPSK" w:eastAsia="Cordia New" w:hAnsi="TH SarabunPSK" w:cs="TH SarabunPSK" w:hint="cs"/>
          <w:spacing w:val="-8"/>
          <w:cs/>
        </w:rPr>
        <w:t xml:space="preserve"> </w:t>
      </w:r>
      <w:r w:rsidRPr="008C1AAD">
        <w:rPr>
          <w:rFonts w:ascii="TH SarabunPSK" w:eastAsia="Cordia New" w:hAnsi="TH SarabunPSK" w:cs="TH SarabunPSK"/>
          <w:spacing w:val="-8"/>
          <w:cs/>
        </w:rPr>
        <w:t>มหาวิทยาลัยเชียงใหม่เท่านั้</w:t>
      </w:r>
      <w:r w:rsidR="002E2E72" w:rsidRPr="008C1AAD">
        <w:rPr>
          <w:rFonts w:ascii="TH SarabunPSK" w:eastAsia="Cordia New" w:hAnsi="TH SarabunPSK" w:cs="TH SarabunPSK" w:hint="cs"/>
          <w:spacing w:val="-8"/>
          <w:cs/>
        </w:rPr>
        <w:t>น</w:t>
      </w:r>
      <w:r w:rsidR="00354AF5" w:rsidRPr="008C1AAD">
        <w:rPr>
          <w:rFonts w:ascii="TH SarabunPSK" w:eastAsia="Cordia New" w:hAnsi="TH SarabunPSK" w:cs="TH SarabunPSK" w:hint="cs"/>
          <w:spacing w:val="-8"/>
          <w:cs/>
        </w:rPr>
        <w:t xml:space="preserve"> จึง</w:t>
      </w:r>
      <w:r w:rsidRPr="008C1AAD">
        <w:rPr>
          <w:rFonts w:ascii="TH SarabunPSK" w:eastAsia="Cordia New" w:hAnsi="TH SarabunPSK" w:cs="TH SarabunPSK"/>
          <w:spacing w:val="-8"/>
          <w:cs/>
        </w:rPr>
        <w:t>จะได้รับการสนับสนุน</w:t>
      </w:r>
    </w:p>
    <w:p w14:paraId="476CF661" w14:textId="7C09B3BC" w:rsidR="004A44A3" w:rsidRPr="00C93B60" w:rsidRDefault="00F11463" w:rsidP="00061736">
      <w:pPr>
        <w:numPr>
          <w:ilvl w:val="0"/>
          <w:numId w:val="11"/>
        </w:numPr>
        <w:spacing w:before="120" w:line="340" w:lineRule="exact"/>
        <w:ind w:left="284" w:right="-2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93B6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เอกสารแนบประกอบ</w:t>
      </w:r>
    </w:p>
    <w:p w14:paraId="3A34B5D7" w14:textId="3CB15D60" w:rsidR="00F11463" w:rsidRPr="00C93B60" w:rsidRDefault="00304D1C" w:rsidP="00DB0D9F">
      <w:pPr>
        <w:tabs>
          <w:tab w:val="left" w:pos="360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CF315C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="00F11463"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  หนังสือตอบรับให้ลงตีพิมพ์จากวารสารทางวิชาการ</w:t>
      </w:r>
    </w:p>
    <w:p w14:paraId="1330C157" w14:textId="7822AEB4" w:rsidR="00F11463" w:rsidRPr="00304D1C" w:rsidRDefault="00304D1C" w:rsidP="00DB0D9F">
      <w:pPr>
        <w:tabs>
          <w:tab w:val="left" w:pos="360"/>
        </w:tabs>
        <w:spacing w:line="340" w:lineRule="exact"/>
        <w:ind w:right="-2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04D1C">
        <w:rPr>
          <w:rFonts w:ascii="TH SarabunPSK" w:eastAsia="Cordia New" w:hAnsi="TH SarabunPSK" w:cs="TH SarabunPSK"/>
          <w:spacing w:val="-6"/>
          <w:sz w:val="32"/>
          <w:szCs w:val="32"/>
        </w:rPr>
        <w:tab/>
      </w:r>
      <w:r w:rsidR="00CF315C" w:rsidRPr="00304D1C">
        <w:rPr>
          <w:rFonts w:ascii="TH SarabunPSK" w:eastAsia="Cordia New" w:hAnsi="TH SarabunPSK" w:cs="TH SarabunPSK"/>
          <w:spacing w:val="-6"/>
          <w:sz w:val="32"/>
          <w:szCs w:val="32"/>
        </w:rPr>
        <w:sym w:font="Wingdings" w:char="F0A8"/>
      </w:r>
      <w:r w:rsidR="00F11463" w:rsidRPr="00304D1C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 เอกสารใบเสร็จค่าธรรมเนียมการตีพิมพ์ หรือหลักฐานการโอนเงินของธนาคาร</w:t>
      </w:r>
      <w:r w:rsidR="00794BDD" w:rsidRPr="00304D1C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="00794BDD" w:rsidRPr="00304D1C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(เฉพาะค่า </w:t>
      </w:r>
      <w:r w:rsidR="00794BDD" w:rsidRPr="00304D1C">
        <w:rPr>
          <w:rFonts w:ascii="TH SarabunPSK" w:eastAsia="Cordia New" w:hAnsi="TH SarabunPSK" w:cs="TH SarabunPSK"/>
          <w:spacing w:val="-6"/>
          <w:sz w:val="32"/>
          <w:szCs w:val="32"/>
        </w:rPr>
        <w:t>page charge)</w:t>
      </w:r>
    </w:p>
    <w:p w14:paraId="5075DDFA" w14:textId="287A9E84" w:rsidR="00F11463" w:rsidRPr="00C93B60" w:rsidRDefault="00304D1C" w:rsidP="00DB0D9F">
      <w:pPr>
        <w:tabs>
          <w:tab w:val="left" w:pos="360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CF315C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="00F11463"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  สำเนาต้นฉบับผลงานวิจัย (</w:t>
      </w:r>
      <w:r w:rsidR="00F11463" w:rsidRPr="00C93B60">
        <w:rPr>
          <w:rFonts w:ascii="TH SarabunPSK" w:eastAsia="Cordia New" w:hAnsi="TH SarabunPSK" w:cs="TH SarabunPSK"/>
          <w:sz w:val="32"/>
          <w:szCs w:val="32"/>
        </w:rPr>
        <w:t>Manuscript)</w:t>
      </w:r>
    </w:p>
    <w:p w14:paraId="54D1A293" w14:textId="7ED4E88B" w:rsidR="00794BDD" w:rsidRPr="00C93B60" w:rsidRDefault="00304D1C" w:rsidP="00CF315C">
      <w:pPr>
        <w:tabs>
          <w:tab w:val="left" w:pos="360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CF315C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="00794BDD" w:rsidRPr="00C93B6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794BDD"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หลักฐานที่แสดงว่าวารสารที่ตีพิมพ์ถูกจัดลำดับอยู่ใน </w:t>
      </w:r>
      <w:r w:rsidR="00794BDD" w:rsidRPr="00C93B60">
        <w:rPr>
          <w:rFonts w:ascii="TH SarabunPSK" w:eastAsia="Cordia New" w:hAnsi="TH SarabunPSK" w:cs="TH SarabunPSK"/>
          <w:sz w:val="32"/>
          <w:szCs w:val="32"/>
        </w:rPr>
        <w:t>Q1</w:t>
      </w:r>
    </w:p>
    <w:p w14:paraId="0956CAAE" w14:textId="60CC075E" w:rsidR="00794BDD" w:rsidRPr="00C93B60" w:rsidRDefault="00304D1C" w:rsidP="005F080A">
      <w:pPr>
        <w:tabs>
          <w:tab w:val="left" w:pos="360"/>
          <w:tab w:val="left" w:pos="9072"/>
        </w:tabs>
        <w:spacing w:line="340" w:lineRule="exact"/>
        <w:ind w:right="-2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CF315C" w:rsidRPr="00745AD7">
        <w:rPr>
          <w:rFonts w:ascii="TH SarabunPSK" w:eastAsia="Cordia New" w:hAnsi="TH SarabunPSK" w:cs="TH SarabunPSK"/>
          <w:spacing w:val="-4"/>
          <w:sz w:val="32"/>
          <w:szCs w:val="32"/>
        </w:rPr>
        <w:sym w:font="Wingdings" w:char="F0A8"/>
      </w:r>
      <w:r w:rsidR="00794BDD" w:rsidRPr="00C93B6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794BDD" w:rsidRPr="00C93B60">
        <w:rPr>
          <w:rFonts w:ascii="TH SarabunPSK" w:eastAsia="Cordia New" w:hAnsi="TH SarabunPSK" w:cs="TH SarabunPSK"/>
          <w:sz w:val="32"/>
          <w:szCs w:val="32"/>
          <w:cs/>
        </w:rPr>
        <w:t>อื่นๆ (ระบุ)</w:t>
      </w:r>
      <w:r w:rsidR="005F080A" w:rsidRPr="00527DE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61AA308D" w14:textId="77777777" w:rsidR="007955FD" w:rsidRPr="00C93B60" w:rsidRDefault="007955FD" w:rsidP="00DB0D9F">
      <w:pPr>
        <w:tabs>
          <w:tab w:val="left" w:pos="567"/>
        </w:tabs>
        <w:spacing w:line="340" w:lineRule="exact"/>
        <w:ind w:right="-2"/>
        <w:rPr>
          <w:rFonts w:ascii="TH SarabunPSK" w:eastAsia="Cordia New" w:hAnsi="TH SarabunPSK" w:cs="TH SarabunPSK"/>
          <w:sz w:val="32"/>
          <w:szCs w:val="32"/>
          <w:cs/>
        </w:rPr>
      </w:pPr>
    </w:p>
    <w:p w14:paraId="59158C07" w14:textId="3A7E9BE2" w:rsidR="007955FD" w:rsidRDefault="007955FD" w:rsidP="009B119E">
      <w:pPr>
        <w:tabs>
          <w:tab w:val="left" w:pos="1134"/>
        </w:tabs>
        <w:spacing w:line="340" w:lineRule="exact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9B119E" w:rsidRPr="00C93B60">
        <w:rPr>
          <w:rFonts w:ascii="TH SarabunPSK" w:eastAsia="Cordia New" w:hAnsi="TH SarabunPSK" w:cs="TH SarabunPSK"/>
          <w:sz w:val="32"/>
          <w:szCs w:val="32"/>
        </w:rPr>
        <w:tab/>
      </w:r>
      <w:r w:rsidR="00115F91" w:rsidRPr="00C93B60">
        <w:rPr>
          <w:rFonts w:ascii="TH SarabunPSK" w:eastAsia="Cordia New" w:hAnsi="TH SarabunPSK" w:cs="TH SarabunPSK"/>
          <w:sz w:val="32"/>
          <w:szCs w:val="32"/>
          <w:cs/>
        </w:rPr>
        <w:t>ข้าพเจ้าขอรับรองว่า ข้อความข้างต้นเป็นความจริงทุกประการ และ</w:t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>ผลงานทางวิชาการนี้ไม่</w:t>
      </w:r>
      <w:r w:rsidR="00115F91" w:rsidRPr="00C93B60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>มีการตีพิมพ์ซ้ำซ้อน</w:t>
      </w:r>
      <w:r w:rsidR="00115F91"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>และไม่เคยขอรับการสนับสนุน</w:t>
      </w:r>
      <w:r w:rsidR="00115F91" w:rsidRPr="00C93B60">
        <w:rPr>
          <w:rFonts w:ascii="TH SarabunPSK" w:eastAsia="Cordia New" w:hAnsi="TH SarabunPSK" w:cs="TH SarabunPSK"/>
          <w:sz w:val="32"/>
          <w:szCs w:val="32"/>
          <w:cs/>
        </w:rPr>
        <w:t xml:space="preserve">มาก่อน </w:t>
      </w:r>
      <w:r w:rsidR="009B119E" w:rsidRPr="00C93B60">
        <w:rPr>
          <w:rFonts w:ascii="TH SarabunPSK" w:eastAsia="Cordia New" w:hAnsi="TH SarabunPSK" w:cs="TH SarabunPSK"/>
          <w:sz w:val="32"/>
          <w:szCs w:val="32"/>
          <w:cs/>
        </w:rPr>
        <w:t>และผลงานทางวิชาการนี้เป็นผลงานของข้าพเจ้าอย่างแท้จริงและมีความถูกต้องตามจริยธรรมการวิจัย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14:paraId="262EF1D0" w14:textId="77777777" w:rsidR="009D02B3" w:rsidRPr="00C93B60" w:rsidRDefault="009D02B3" w:rsidP="009B119E">
      <w:pPr>
        <w:tabs>
          <w:tab w:val="left" w:pos="1134"/>
        </w:tabs>
        <w:spacing w:line="340" w:lineRule="exact"/>
        <w:ind w:right="-2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</w:p>
    <w:p w14:paraId="2AA9DD95" w14:textId="77777777" w:rsidR="007955FD" w:rsidRPr="00C93B60" w:rsidRDefault="007955FD" w:rsidP="00DB0D9F">
      <w:pPr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522A5B9C" w14:textId="44477FBD" w:rsidR="00216424" w:rsidRDefault="007955FD" w:rsidP="00216424">
      <w:pPr>
        <w:tabs>
          <w:tab w:val="left" w:pos="8931"/>
        </w:tabs>
        <w:spacing w:line="320" w:lineRule="exact"/>
        <w:ind w:left="5040" w:right="-2" w:hanging="406"/>
        <w:rPr>
          <w:rFonts w:ascii="TH SarabunPSK" w:eastAsia="Cordia New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527DEF" w:rsidRPr="00527DEF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1A66C54" w14:textId="4A14459C" w:rsidR="007955FD" w:rsidRPr="00C93B60" w:rsidRDefault="007F450C" w:rsidP="00493B2B">
      <w:pPr>
        <w:tabs>
          <w:tab w:val="left" w:pos="8505"/>
        </w:tabs>
        <w:spacing w:line="320" w:lineRule="exact"/>
        <w:ind w:left="5387" w:right="-2" w:hanging="78"/>
        <w:rPr>
          <w:rFonts w:ascii="TH SarabunPSK" w:eastAsia="Cordia New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16424">
        <w:rPr>
          <w:rFonts w:ascii="TH SarabunPSK" w:eastAsia="Cordia New" w:hAnsi="TH SarabunPSK" w:cs="TH SarabunPSK"/>
          <w:sz w:val="32"/>
          <w:szCs w:val="32"/>
        </w:rPr>
        <w:tab/>
      </w:r>
      <w:r w:rsidR="007955FD" w:rsidRPr="00C93B60">
        <w:rPr>
          <w:rFonts w:ascii="TH SarabunPSK" w:eastAsia="Cordia New" w:hAnsi="TH SarabunPSK" w:cs="TH SarabunPSK"/>
          <w:sz w:val="32"/>
          <w:szCs w:val="32"/>
        </w:rPr>
        <w:t>(</w:t>
      </w:r>
      <w:r w:rsidR="00216424">
        <w:rPr>
          <w:rFonts w:ascii="TH SarabunPSK" w:eastAsia="Cordia New" w:hAnsi="TH SarabunPSK" w:cs="TH SarabunPSK"/>
          <w:sz w:val="32"/>
          <w:szCs w:val="32"/>
        </w:rPr>
        <w:tab/>
      </w:r>
      <w:r w:rsidR="007955FD" w:rsidRPr="00C93B60">
        <w:rPr>
          <w:rFonts w:ascii="TH SarabunPSK" w:eastAsia="Cordia New" w:hAnsi="TH SarabunPSK" w:cs="TH SarabunPSK"/>
          <w:sz w:val="32"/>
          <w:szCs w:val="32"/>
        </w:rPr>
        <w:t>)</w:t>
      </w:r>
    </w:p>
    <w:p w14:paraId="7896AC20" w14:textId="2F4EADA0" w:rsidR="007955FD" w:rsidRDefault="007955FD" w:rsidP="007955FD">
      <w:pPr>
        <w:spacing w:line="320" w:lineRule="exact"/>
        <w:ind w:left="495" w:right="-2"/>
        <w:rPr>
          <w:rFonts w:ascii="TH SarabunPSK" w:eastAsia="Cordia New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</w:t>
      </w:r>
      <w:r w:rsidR="00115F91" w:rsidRPr="00C93B60">
        <w:rPr>
          <w:rFonts w:ascii="TH SarabunPSK" w:eastAsia="Cordia New" w:hAnsi="TH SarabunPSK" w:cs="TH SarabunPSK"/>
          <w:sz w:val="32"/>
          <w:szCs w:val="32"/>
        </w:rPr>
        <w:t xml:space="preserve">                            </w:t>
      </w:r>
      <w:r w:rsidR="00794BDD" w:rsidRPr="00C93B60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="00115F91" w:rsidRPr="00C93B6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93B60">
        <w:rPr>
          <w:rFonts w:ascii="TH SarabunPSK" w:eastAsia="Cordia New" w:hAnsi="TH SarabunPSK" w:cs="TH SarabunPSK"/>
          <w:sz w:val="32"/>
          <w:szCs w:val="32"/>
          <w:cs/>
        </w:rPr>
        <w:t>ผู้ขอรับการสนับสนุน</w:t>
      </w:r>
    </w:p>
    <w:p w14:paraId="7867A35F" w14:textId="77777777" w:rsidR="00A80485" w:rsidRPr="00C93B60" w:rsidRDefault="00A80485" w:rsidP="007955FD">
      <w:pPr>
        <w:spacing w:line="320" w:lineRule="exact"/>
        <w:ind w:left="495" w:right="-2"/>
        <w:rPr>
          <w:rFonts w:ascii="TH SarabunPSK" w:eastAsia="Cordia New" w:hAnsi="TH SarabunPSK" w:cs="TH SarabunPSK"/>
          <w:sz w:val="32"/>
          <w:szCs w:val="32"/>
        </w:rPr>
      </w:pPr>
    </w:p>
    <w:p w14:paraId="4756511E" w14:textId="62660CF3" w:rsidR="00D32537" w:rsidRPr="00C93B60" w:rsidRDefault="007955FD" w:rsidP="00087F21">
      <w:pPr>
        <w:spacing w:line="320" w:lineRule="exact"/>
        <w:ind w:left="495" w:right="-2"/>
        <w:rPr>
          <w:rFonts w:ascii="TH SarabunPSK" w:hAnsi="TH SarabunPSK" w:cs="TH SarabunPSK"/>
          <w:sz w:val="32"/>
          <w:szCs w:val="32"/>
        </w:rPr>
      </w:pPr>
      <w:r w:rsidRPr="00C93B60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</w:t>
      </w:r>
      <w:r w:rsidR="00115F91" w:rsidRPr="00C93B60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="00731457" w:rsidRPr="00C93B60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Pr="00C93B60">
        <w:rPr>
          <w:rFonts w:ascii="TH SarabunPSK" w:eastAsia="Cordia New" w:hAnsi="TH SarabunPSK" w:cs="TH SarabunPSK"/>
          <w:sz w:val="32"/>
          <w:szCs w:val="32"/>
        </w:rPr>
        <w:t xml:space="preserve"> …………/…</w:t>
      </w:r>
      <w:r w:rsidR="00731457" w:rsidRPr="00C93B60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Pr="00C93B60">
        <w:rPr>
          <w:rFonts w:ascii="TH SarabunPSK" w:eastAsia="Cordia New" w:hAnsi="TH SarabunPSK" w:cs="TH SarabunPSK"/>
          <w:sz w:val="32"/>
          <w:szCs w:val="32"/>
        </w:rPr>
        <w:t>…/…</w:t>
      </w:r>
      <w:r w:rsidR="00731457" w:rsidRPr="00C93B60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C93B60">
        <w:rPr>
          <w:rFonts w:ascii="TH SarabunPSK" w:eastAsia="Cordia New" w:hAnsi="TH SarabunPSK" w:cs="TH SarabunPSK"/>
          <w:sz w:val="32"/>
          <w:szCs w:val="32"/>
        </w:rPr>
        <w:t>………</w:t>
      </w:r>
    </w:p>
    <w:sectPr w:rsidR="00D32537" w:rsidRPr="00C93B60" w:rsidSect="00087F21">
      <w:headerReference w:type="default" r:id="rId7"/>
      <w:pgSz w:w="11906" w:h="16838"/>
      <w:pgMar w:top="1440" w:right="1133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B54" w14:textId="77777777" w:rsidR="00E8792F" w:rsidRDefault="00E8792F" w:rsidP="00AC7019">
      <w:r>
        <w:separator/>
      </w:r>
    </w:p>
  </w:endnote>
  <w:endnote w:type="continuationSeparator" w:id="0">
    <w:p w14:paraId="2E0EC65D" w14:textId="77777777" w:rsidR="00E8792F" w:rsidRDefault="00E8792F" w:rsidP="00A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FE3D" w14:textId="77777777" w:rsidR="00E8792F" w:rsidRDefault="00E8792F" w:rsidP="00AC7019">
      <w:r>
        <w:separator/>
      </w:r>
    </w:p>
  </w:footnote>
  <w:footnote w:type="continuationSeparator" w:id="0">
    <w:p w14:paraId="5EB4129A" w14:textId="77777777" w:rsidR="00E8792F" w:rsidRDefault="00E8792F" w:rsidP="00A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03C" w14:textId="77777777" w:rsidR="00AC7019" w:rsidRPr="001F3A48" w:rsidRDefault="00AC7019" w:rsidP="00AC7019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 w:rsidRPr="001F3A48">
      <w:rPr>
        <w:rFonts w:ascii="TH SarabunIT๙" w:hAnsi="TH SarabunIT๙" w:cs="TH SarabunIT๙"/>
        <w:sz w:val="24"/>
        <w:szCs w:val="24"/>
        <w:cs/>
      </w:rPr>
      <w:t>รหัส ............................................... (สำหรับเจ้าหน้าที่)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3A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1BB65D65"/>
    <w:multiLevelType w:val="hybridMultilevel"/>
    <w:tmpl w:val="78AA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1ADE"/>
    <w:multiLevelType w:val="hybridMultilevel"/>
    <w:tmpl w:val="4C409438"/>
    <w:lvl w:ilvl="0" w:tplc="B5AC0EC0">
      <w:start w:val="4"/>
      <w:numFmt w:val="bullet"/>
      <w:lvlText w:val=""/>
      <w:lvlJc w:val="left"/>
      <w:pPr>
        <w:ind w:left="1080" w:hanging="360"/>
      </w:pPr>
      <w:rPr>
        <w:rFonts w:ascii="Webdings" w:eastAsia="Cordia New" w:hAnsi="Webdings" w:cs="TH Niramit A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D727E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D0F64C5"/>
    <w:multiLevelType w:val="hybridMultilevel"/>
    <w:tmpl w:val="8A02F3FE"/>
    <w:lvl w:ilvl="0" w:tplc="A7ACFEA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090"/>
    <w:multiLevelType w:val="hybridMultilevel"/>
    <w:tmpl w:val="A3160D2C"/>
    <w:lvl w:ilvl="0" w:tplc="2DD218B2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B35"/>
    <w:multiLevelType w:val="hybridMultilevel"/>
    <w:tmpl w:val="66069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11311"/>
    <w:multiLevelType w:val="hybridMultilevel"/>
    <w:tmpl w:val="50D44F5C"/>
    <w:lvl w:ilvl="0" w:tplc="C8003778">
      <w:start w:val="1"/>
      <w:numFmt w:val="bullet"/>
      <w:lvlText w:val="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711B"/>
    <w:multiLevelType w:val="hybridMultilevel"/>
    <w:tmpl w:val="7288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49CA"/>
    <w:multiLevelType w:val="singleLevel"/>
    <w:tmpl w:val="1AF0C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247561">
    <w:abstractNumId w:val="3"/>
  </w:num>
  <w:num w:numId="2" w16cid:durableId="209655497">
    <w:abstractNumId w:val="8"/>
  </w:num>
  <w:num w:numId="3" w16cid:durableId="1335492944">
    <w:abstractNumId w:val="6"/>
  </w:num>
  <w:num w:numId="4" w16cid:durableId="96098188">
    <w:abstractNumId w:val="9"/>
  </w:num>
  <w:num w:numId="5" w16cid:durableId="1330986436">
    <w:abstractNumId w:val="0"/>
  </w:num>
  <w:num w:numId="6" w16cid:durableId="933827410">
    <w:abstractNumId w:val="5"/>
  </w:num>
  <w:num w:numId="7" w16cid:durableId="1436049458">
    <w:abstractNumId w:val="10"/>
  </w:num>
  <w:num w:numId="8" w16cid:durableId="771709531">
    <w:abstractNumId w:val="2"/>
  </w:num>
  <w:num w:numId="9" w16cid:durableId="988049097">
    <w:abstractNumId w:val="7"/>
  </w:num>
  <w:num w:numId="10" w16cid:durableId="1329674687">
    <w:abstractNumId w:val="1"/>
  </w:num>
  <w:num w:numId="11" w16cid:durableId="622928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218"/>
    <w:rsid w:val="000312A9"/>
    <w:rsid w:val="00036954"/>
    <w:rsid w:val="00037142"/>
    <w:rsid w:val="00057ED2"/>
    <w:rsid w:val="00061736"/>
    <w:rsid w:val="00086DF4"/>
    <w:rsid w:val="00087B82"/>
    <w:rsid w:val="00087F21"/>
    <w:rsid w:val="00095359"/>
    <w:rsid w:val="000A460F"/>
    <w:rsid w:val="000F5324"/>
    <w:rsid w:val="000F70D0"/>
    <w:rsid w:val="001133AF"/>
    <w:rsid w:val="00115EC9"/>
    <w:rsid w:val="00115F91"/>
    <w:rsid w:val="001428DA"/>
    <w:rsid w:val="001527C9"/>
    <w:rsid w:val="001819A7"/>
    <w:rsid w:val="001B2BBE"/>
    <w:rsid w:val="001B35F7"/>
    <w:rsid w:val="001C2D2C"/>
    <w:rsid w:val="001D5ED5"/>
    <w:rsid w:val="001E76C0"/>
    <w:rsid w:val="001F37D6"/>
    <w:rsid w:val="001F3A48"/>
    <w:rsid w:val="00216424"/>
    <w:rsid w:val="00224C9E"/>
    <w:rsid w:val="00246454"/>
    <w:rsid w:val="002579C1"/>
    <w:rsid w:val="00277F1B"/>
    <w:rsid w:val="002C18DE"/>
    <w:rsid w:val="002C2561"/>
    <w:rsid w:val="002E0B20"/>
    <w:rsid w:val="002E2E72"/>
    <w:rsid w:val="002E48B2"/>
    <w:rsid w:val="00302BBF"/>
    <w:rsid w:val="00304D1C"/>
    <w:rsid w:val="0031201F"/>
    <w:rsid w:val="00317218"/>
    <w:rsid w:val="00354AF5"/>
    <w:rsid w:val="00355D1A"/>
    <w:rsid w:val="003611B4"/>
    <w:rsid w:val="00385317"/>
    <w:rsid w:val="0039409A"/>
    <w:rsid w:val="003B477F"/>
    <w:rsid w:val="003C057C"/>
    <w:rsid w:val="003D3070"/>
    <w:rsid w:val="003D644B"/>
    <w:rsid w:val="00403267"/>
    <w:rsid w:val="00410718"/>
    <w:rsid w:val="00431DA8"/>
    <w:rsid w:val="004416EE"/>
    <w:rsid w:val="00443833"/>
    <w:rsid w:val="00444977"/>
    <w:rsid w:val="004818B3"/>
    <w:rsid w:val="00493B2B"/>
    <w:rsid w:val="004A44A3"/>
    <w:rsid w:val="004D1BE4"/>
    <w:rsid w:val="004E301A"/>
    <w:rsid w:val="00524B60"/>
    <w:rsid w:val="00527DEF"/>
    <w:rsid w:val="005531BD"/>
    <w:rsid w:val="00554621"/>
    <w:rsid w:val="0057158E"/>
    <w:rsid w:val="00580503"/>
    <w:rsid w:val="005B6CD2"/>
    <w:rsid w:val="005D3F88"/>
    <w:rsid w:val="005E126F"/>
    <w:rsid w:val="005F080A"/>
    <w:rsid w:val="00600A46"/>
    <w:rsid w:val="00624023"/>
    <w:rsid w:val="00655EB7"/>
    <w:rsid w:val="00673294"/>
    <w:rsid w:val="00676FB4"/>
    <w:rsid w:val="006A1D57"/>
    <w:rsid w:val="006C71D7"/>
    <w:rsid w:val="006D07A6"/>
    <w:rsid w:val="007136A6"/>
    <w:rsid w:val="00713CA7"/>
    <w:rsid w:val="00731457"/>
    <w:rsid w:val="0078388B"/>
    <w:rsid w:val="00794BDD"/>
    <w:rsid w:val="007955FD"/>
    <w:rsid w:val="007A055E"/>
    <w:rsid w:val="007B1CCD"/>
    <w:rsid w:val="007F3903"/>
    <w:rsid w:val="007F450C"/>
    <w:rsid w:val="007F6D29"/>
    <w:rsid w:val="0081195A"/>
    <w:rsid w:val="00836DFE"/>
    <w:rsid w:val="008408E9"/>
    <w:rsid w:val="008461D7"/>
    <w:rsid w:val="00857D3D"/>
    <w:rsid w:val="008716E4"/>
    <w:rsid w:val="00885A38"/>
    <w:rsid w:val="00891154"/>
    <w:rsid w:val="008A1D72"/>
    <w:rsid w:val="008C1AAD"/>
    <w:rsid w:val="008D2906"/>
    <w:rsid w:val="008D3072"/>
    <w:rsid w:val="008E4BB3"/>
    <w:rsid w:val="008E4C9B"/>
    <w:rsid w:val="008F2D60"/>
    <w:rsid w:val="0092327C"/>
    <w:rsid w:val="00932393"/>
    <w:rsid w:val="009342C6"/>
    <w:rsid w:val="009344ED"/>
    <w:rsid w:val="00944817"/>
    <w:rsid w:val="00965DD8"/>
    <w:rsid w:val="009A59A1"/>
    <w:rsid w:val="009B119E"/>
    <w:rsid w:val="009C5C59"/>
    <w:rsid w:val="009D02B3"/>
    <w:rsid w:val="009E37F7"/>
    <w:rsid w:val="00A53AE6"/>
    <w:rsid w:val="00A5508E"/>
    <w:rsid w:val="00A80485"/>
    <w:rsid w:val="00A87EA5"/>
    <w:rsid w:val="00AC6636"/>
    <w:rsid w:val="00AC7019"/>
    <w:rsid w:val="00B37E42"/>
    <w:rsid w:val="00B713CB"/>
    <w:rsid w:val="00B9185B"/>
    <w:rsid w:val="00C171F8"/>
    <w:rsid w:val="00C329F3"/>
    <w:rsid w:val="00C44941"/>
    <w:rsid w:val="00C57C00"/>
    <w:rsid w:val="00C74655"/>
    <w:rsid w:val="00C766C4"/>
    <w:rsid w:val="00C90DC5"/>
    <w:rsid w:val="00C93B60"/>
    <w:rsid w:val="00C96B31"/>
    <w:rsid w:val="00CA3717"/>
    <w:rsid w:val="00CF315C"/>
    <w:rsid w:val="00CF765F"/>
    <w:rsid w:val="00D12188"/>
    <w:rsid w:val="00D32537"/>
    <w:rsid w:val="00D35E4A"/>
    <w:rsid w:val="00D45161"/>
    <w:rsid w:val="00D74E49"/>
    <w:rsid w:val="00D754C7"/>
    <w:rsid w:val="00D811EA"/>
    <w:rsid w:val="00D8158E"/>
    <w:rsid w:val="00D81F61"/>
    <w:rsid w:val="00DA4993"/>
    <w:rsid w:val="00DB0D9F"/>
    <w:rsid w:val="00DB31BF"/>
    <w:rsid w:val="00DB31F1"/>
    <w:rsid w:val="00DB45A6"/>
    <w:rsid w:val="00E05E44"/>
    <w:rsid w:val="00E36CEE"/>
    <w:rsid w:val="00E43E3F"/>
    <w:rsid w:val="00E61957"/>
    <w:rsid w:val="00E623C4"/>
    <w:rsid w:val="00E72CF2"/>
    <w:rsid w:val="00E81C8A"/>
    <w:rsid w:val="00E849E6"/>
    <w:rsid w:val="00E8792F"/>
    <w:rsid w:val="00E95121"/>
    <w:rsid w:val="00EA6554"/>
    <w:rsid w:val="00ED2F33"/>
    <w:rsid w:val="00ED6264"/>
    <w:rsid w:val="00ED630B"/>
    <w:rsid w:val="00F1121D"/>
    <w:rsid w:val="00F11463"/>
    <w:rsid w:val="00F23941"/>
    <w:rsid w:val="00F26996"/>
    <w:rsid w:val="00F27951"/>
    <w:rsid w:val="00F65FEE"/>
    <w:rsid w:val="00F856CB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9A260"/>
  <w15:chartTrackingRefBased/>
  <w15:docId w15:val="{CF1C07D7-D2F1-437B-AB72-B4EC82CB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F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17218"/>
    <w:pPr>
      <w:keepNext/>
      <w:tabs>
        <w:tab w:val="left" w:pos="1080"/>
      </w:tabs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17218"/>
    <w:pPr>
      <w:keepNext/>
      <w:jc w:val="thaiDistribute"/>
      <w:outlineLvl w:val="1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17218"/>
    <w:pPr>
      <w:keepNext/>
      <w:tabs>
        <w:tab w:val="left" w:pos="720"/>
        <w:tab w:val="left" w:pos="1098"/>
        <w:tab w:val="right" w:pos="7560"/>
        <w:tab w:val="left" w:pos="7650"/>
      </w:tabs>
      <w:outlineLvl w:val="2"/>
    </w:pPr>
    <w:rPr>
      <w:rFonts w:ascii="Angsana New" w:hAnsi="Angsana New" w:cs="Angsana New"/>
      <w:b/>
      <w:bCs/>
      <w:color w:val="FF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1201F"/>
    <w:pPr>
      <w:spacing w:before="120"/>
      <w:ind w:left="720" w:firstLine="720"/>
      <w:contextualSpacing/>
      <w:jc w:val="both"/>
    </w:pPr>
    <w:rPr>
      <w:rFonts w:ascii="Calibri" w:eastAsia="Calibri" w:hAnsi="Calibri" w:cs="Angsana New"/>
      <w:sz w:val="22"/>
    </w:rPr>
  </w:style>
  <w:style w:type="character" w:styleId="Hyperlink">
    <w:name w:val="Hyperlink"/>
    <w:uiPriority w:val="99"/>
    <w:semiHidden/>
    <w:unhideWhenUsed/>
    <w:rsid w:val="00037142"/>
    <w:rPr>
      <w:strike w:val="0"/>
      <w:dstrike w:val="0"/>
      <w:color w:val="666666"/>
      <w:u w:val="none"/>
      <w:effect w:val="none"/>
    </w:rPr>
  </w:style>
  <w:style w:type="character" w:customStyle="1" w:styleId="Heading1Char">
    <w:name w:val="Heading 1 Char"/>
    <w:link w:val="Heading1"/>
    <w:rsid w:val="001E76C0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link w:val="Heading3"/>
    <w:rsid w:val="001E76C0"/>
    <w:rPr>
      <w:rFonts w:ascii="Angsana New" w:hAnsi="Angsana New"/>
      <w:b/>
      <w:bCs/>
      <w:color w:val="FF0000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5FD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7955FD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DD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65DD8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701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C7019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C701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C7019"/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1236</Characters>
  <Application>Microsoft Office Word</Application>
  <DocSecurity>0</DocSecurity>
  <Lines>25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โครงการอบรมแนวปฏิบัติที่ดีและจริยธรรมทางการวิจัย</vt:lpstr>
      <vt:lpstr>โครงการอบรมแนวปฏิบัติที่ดีและจริยธรรมทางการวิจัย</vt:lpstr>
    </vt:vector>
  </TitlesOfParts>
  <Company>*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โครงการอบรมแนวปฏิบัติที่ดีและจริยธรรมทางการวิจัย</dc:title>
  <dc:subject/>
  <dc:creator>user</dc:creator>
  <cp:keywords/>
  <cp:lastModifiedBy>AKKHARAPHA VADTANAPONG</cp:lastModifiedBy>
  <cp:revision>36</cp:revision>
  <cp:lastPrinted>2020-12-29T07:19:00Z</cp:lastPrinted>
  <dcterms:created xsi:type="dcterms:W3CDTF">2023-05-02T04:26:00Z</dcterms:created>
  <dcterms:modified xsi:type="dcterms:W3CDTF">2023-05-02T04:41:00Z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fad842beecce019d624c0f8e3199693d853cf87ed1b2615d383eb63b1fbab82e</vt:lpwstr>
  </property>
</Properties>
</file>