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936" w14:textId="77777777" w:rsidR="00AB593C" w:rsidRDefault="007955FD" w:rsidP="00AB593C">
      <w:pPr>
        <w:pStyle w:val="BodyText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D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</w:t>
      </w:r>
      <w:r w:rsidR="00B93108" w:rsidRPr="00482D79">
        <w:rPr>
          <w:rFonts w:ascii="TH SarabunPSK" w:hAnsi="TH SarabunPSK" w:cs="TH SarabunPSK"/>
          <w:b/>
          <w:bCs/>
          <w:sz w:val="32"/>
          <w:szCs w:val="32"/>
          <w:cs/>
        </w:rPr>
        <w:t>ขอรับเงินรางวัลผลงานวิจัยที่ได้รับการนำไปใช้ประโยชน์</w:t>
      </w:r>
      <w:r w:rsidRPr="00482D7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640FE12" w14:textId="77777777" w:rsidR="00AB593C" w:rsidRDefault="006D3A8C" w:rsidP="00AB593C">
      <w:pPr>
        <w:pStyle w:val="BodyText"/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2D79">
        <w:rPr>
          <w:rFonts w:ascii="TH SarabunPSK" w:hAnsi="TH SarabunPSK" w:cs="TH SarabunPSK"/>
          <w:b/>
          <w:bCs/>
          <w:sz w:val="32"/>
          <w:szCs w:val="32"/>
          <w:cs/>
        </w:rPr>
        <w:t>เงินรางวัลการผลิตผลงานนวัตกรรม การจดสิทธิบัตรและอนุสิทธิบัตร</w:t>
      </w:r>
    </w:p>
    <w:p w14:paraId="58B9E1FF" w14:textId="07ED50CA" w:rsidR="007955FD" w:rsidRPr="00482D79" w:rsidRDefault="007955FD" w:rsidP="00AB593C">
      <w:pPr>
        <w:pStyle w:val="BodyText"/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2D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คณะเทคนิคการแพทย์ มหาวิทยาลัยเชียงใหม่</w:t>
      </w:r>
    </w:p>
    <w:p w14:paraId="6E1FC994" w14:textId="77777777" w:rsidR="007955FD" w:rsidRPr="00482D79" w:rsidRDefault="007955FD" w:rsidP="007955FD">
      <w:pPr>
        <w:spacing w:line="320" w:lineRule="exact"/>
        <w:ind w:right="709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548519B7" w14:textId="33115197" w:rsidR="008F2D60" w:rsidRPr="00482D79" w:rsidRDefault="00B93108" w:rsidP="00366F7F">
      <w:pPr>
        <w:numPr>
          <w:ilvl w:val="0"/>
          <w:numId w:val="10"/>
        </w:numPr>
        <w:spacing w:line="340" w:lineRule="exact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ผู้ขอรับการสมนาคุณ</w:t>
      </w:r>
      <w:r w:rsidR="007955FD" w:rsidRPr="00482D7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1387180" w14:textId="638F2630" w:rsidR="007955FD" w:rsidRPr="00482D79" w:rsidRDefault="00DB0D9F" w:rsidP="00114E08">
      <w:pPr>
        <w:tabs>
          <w:tab w:val="left" w:pos="567"/>
          <w:tab w:val="left" w:pos="9072"/>
        </w:tabs>
        <w:spacing w:before="120"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</w:rPr>
        <w:tab/>
      </w:r>
      <w:r w:rsidR="00B93108" w:rsidRPr="00482D79">
        <w:rPr>
          <w:rFonts w:ascii="TH SarabunPSK" w:eastAsia="Cordia New" w:hAnsi="TH SarabunPSK" w:cs="TH SarabunPSK"/>
          <w:sz w:val="32"/>
          <w:szCs w:val="32"/>
          <w:cs/>
        </w:rPr>
        <w:t>ชื่อ-นามสกุล</w:t>
      </w:r>
      <w:r w:rsidR="009279B8" w:rsidRPr="009279B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D67042E" w14:textId="2A597547" w:rsidR="00B93108" w:rsidRPr="00482D79" w:rsidRDefault="00B93108" w:rsidP="00114E08">
      <w:pPr>
        <w:tabs>
          <w:tab w:val="left" w:pos="567"/>
          <w:tab w:val="left" w:pos="9072"/>
        </w:tabs>
        <w:spacing w:before="120" w:line="340" w:lineRule="exact"/>
        <w:rPr>
          <w:rFonts w:ascii="TH SarabunPSK" w:eastAsia="Cordia New" w:hAnsi="TH SarabunPSK" w:cs="TH SarabunPSK" w:hint="cs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</w:rPr>
        <w:tab/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>ภาควิชา/ หน่วยงาน</w:t>
      </w:r>
      <w:r w:rsidR="009279B8" w:rsidRPr="009279B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071D039" w14:textId="31FD81AB" w:rsidR="004A44A3" w:rsidRPr="00482D79" w:rsidRDefault="00B93108" w:rsidP="007D3AE5">
      <w:pPr>
        <w:tabs>
          <w:tab w:val="left" w:pos="567"/>
          <w:tab w:val="left" w:pos="4395"/>
          <w:tab w:val="left" w:pos="9072"/>
        </w:tabs>
        <w:spacing w:before="120"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  <w:cs/>
        </w:rPr>
        <w:tab/>
        <w:t>โทรศัพท์</w:t>
      </w:r>
      <w:r w:rsidR="0089792B" w:rsidRPr="0089792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89792B" w:rsidRPr="0089792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494DDFDE" w14:textId="5E20A6E7" w:rsidR="007955FD" w:rsidRPr="00482D79" w:rsidRDefault="007955FD" w:rsidP="007D3AE5">
      <w:pPr>
        <w:numPr>
          <w:ilvl w:val="0"/>
          <w:numId w:val="10"/>
        </w:numPr>
        <w:spacing w:before="120" w:line="340" w:lineRule="exact"/>
        <w:ind w:left="284" w:right="-2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ผลงานทางวิชาการที่ขอรับการสนับสนุน</w:t>
      </w:r>
    </w:p>
    <w:p w14:paraId="4B92143A" w14:textId="0D2230F8" w:rsidR="008F2D60" w:rsidRPr="00482D79" w:rsidRDefault="00114E08" w:rsidP="00F242B0">
      <w:pPr>
        <w:tabs>
          <w:tab w:val="left" w:pos="567"/>
          <w:tab w:val="left" w:pos="9072"/>
        </w:tabs>
        <w:spacing w:before="120" w:line="340" w:lineRule="exact"/>
        <w:ind w:right="-2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A44A3" w:rsidRPr="00482D79">
        <w:rPr>
          <w:rFonts w:ascii="TH SarabunPSK" w:eastAsia="Cordia New" w:hAnsi="TH SarabunPSK" w:cs="TH SarabunPSK"/>
          <w:sz w:val="32"/>
          <w:szCs w:val="32"/>
          <w:cs/>
        </w:rPr>
        <w:t>ชื่อเรื่อง</w:t>
      </w:r>
      <w:r w:rsidR="007955FD" w:rsidRPr="00482D7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93108" w:rsidRPr="00482D79">
        <w:rPr>
          <w:rFonts w:ascii="TH SarabunPSK" w:eastAsia="Cordia New" w:hAnsi="TH SarabunPSK" w:cs="TH SarabunPSK"/>
          <w:sz w:val="32"/>
          <w:szCs w:val="32"/>
          <w:cs/>
        </w:rPr>
        <w:t>(ไทย)</w:t>
      </w:r>
      <w:r w:rsidR="00F242B0" w:rsidRPr="00F242B0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F242B0" w:rsidRPr="00F242B0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3CDDEA5F" w14:textId="28C0CDBB" w:rsidR="006325E6" w:rsidRPr="00482D79" w:rsidRDefault="00114E08" w:rsidP="00F242B0">
      <w:pPr>
        <w:tabs>
          <w:tab w:val="left" w:pos="567"/>
          <w:tab w:val="left" w:pos="9072"/>
        </w:tabs>
        <w:spacing w:before="120" w:line="340" w:lineRule="exact"/>
        <w:ind w:right="-2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955FD" w:rsidRPr="00482D79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B93108" w:rsidRPr="00482D79">
        <w:rPr>
          <w:rFonts w:ascii="TH SarabunPSK" w:eastAsia="Cordia New" w:hAnsi="TH SarabunPSK" w:cs="TH SarabunPSK"/>
          <w:sz w:val="32"/>
          <w:szCs w:val="32"/>
          <w:cs/>
        </w:rPr>
        <w:t>เรื่อง (อังกฤษ)</w:t>
      </w:r>
      <w:r w:rsidR="00F242B0" w:rsidRPr="00F242B0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F242B0" w:rsidRPr="00F242B0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28751727" w14:textId="5F69803D" w:rsidR="006325E6" w:rsidRPr="00482D79" w:rsidRDefault="006325E6" w:rsidP="007D3AE5">
      <w:pPr>
        <w:numPr>
          <w:ilvl w:val="0"/>
          <w:numId w:val="10"/>
        </w:numPr>
        <w:spacing w:before="120" w:line="340" w:lineRule="exact"/>
        <w:ind w:left="284" w:right="-2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2D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ประเภทผลงาน</w:t>
      </w:r>
    </w:p>
    <w:p w14:paraId="49DB9FC2" w14:textId="6F0272A6" w:rsidR="006801CF" w:rsidRDefault="006325E6" w:rsidP="00A843DE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82D79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82D79">
        <w:rPr>
          <w:rFonts w:ascii="TH SarabunPSK" w:hAnsi="TH SarabunPSK" w:cs="TH SarabunPSK"/>
          <w:sz w:val="32"/>
          <w:szCs w:val="32"/>
          <w:cs/>
        </w:rPr>
        <w:t>ผลงานวิจัยที่ได้รับการนำไปใช้ประโยชน์</w:t>
      </w:r>
    </w:p>
    <w:p w14:paraId="157E7F4A" w14:textId="63B1F731" w:rsidR="006325E6" w:rsidRPr="00482D79" w:rsidRDefault="006801CF" w:rsidP="00D641E9">
      <w:pPr>
        <w:tabs>
          <w:tab w:val="left" w:pos="360"/>
          <w:tab w:val="left" w:pos="709"/>
          <w:tab w:val="left" w:pos="1134"/>
          <w:tab w:val="left" w:pos="9072"/>
        </w:tabs>
        <w:spacing w:line="340" w:lineRule="exact"/>
        <w:ind w:right="-2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325E6" w:rsidRPr="00482D79">
        <w:rPr>
          <w:rFonts w:ascii="TH SarabunPSK" w:eastAsia="Cordia New" w:hAnsi="TH SarabunPSK" w:cs="TH SarabunPSK"/>
          <w:sz w:val="32"/>
          <w:szCs w:val="32"/>
          <w:cs/>
        </w:rPr>
        <w:t>กรุณาระบุหน่วยงานที่นำผลงานไปใช้ประโยชน์</w:t>
      </w:r>
      <w:r w:rsidR="00D641E9" w:rsidRPr="00D641E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30E6021D" w14:textId="40EB3C42" w:rsidR="006325E6" w:rsidRPr="00482D79" w:rsidRDefault="00A843DE" w:rsidP="00A843DE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Pr="00482D79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325E6" w:rsidRPr="00482D79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ผลผลิตนวัตกรรมทางด้านสุขภาพและการดูแลผู้สูงอายุ ในระดับ </w:t>
      </w:r>
      <w:r w:rsidR="006325E6" w:rsidRPr="00482D79">
        <w:rPr>
          <w:rFonts w:ascii="TH SarabunPSK" w:eastAsia="Cordia New" w:hAnsi="TH SarabunPSK" w:cs="TH SarabunPSK"/>
          <w:sz w:val="32"/>
          <w:szCs w:val="32"/>
        </w:rPr>
        <w:t xml:space="preserve">CMU RL 4-7 </w:t>
      </w:r>
      <w:r w:rsidR="006325E6" w:rsidRPr="00482D79">
        <w:rPr>
          <w:rFonts w:ascii="TH SarabunPSK" w:eastAsia="Cordia New" w:hAnsi="TH SarabunPSK" w:cs="TH SarabunPSK"/>
          <w:sz w:val="32"/>
          <w:szCs w:val="32"/>
          <w:cs/>
        </w:rPr>
        <w:t>ขึ้นไป</w:t>
      </w:r>
    </w:p>
    <w:p w14:paraId="02EBF046" w14:textId="3A0ACDA4" w:rsidR="006325E6" w:rsidRPr="00482D79" w:rsidRDefault="00A843DE" w:rsidP="00A843DE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Pr="00482D79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325E6" w:rsidRPr="00482D79">
        <w:rPr>
          <w:rFonts w:ascii="TH SarabunPSK" w:eastAsia="Cordia New" w:hAnsi="TH SarabunPSK" w:cs="TH SarabunPSK"/>
          <w:sz w:val="32"/>
          <w:szCs w:val="32"/>
          <w:cs/>
        </w:rPr>
        <w:t>การยื่นจดอนุสิทธิบัตร/ สิทธิบัตรในประเทศได้สำเร็จ (ได้รับเลขที่คำขอ)</w:t>
      </w:r>
    </w:p>
    <w:p w14:paraId="306D69D3" w14:textId="05BCFCC7" w:rsidR="006325E6" w:rsidRPr="00482D79" w:rsidRDefault="00A843DE" w:rsidP="00A843DE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Pr="00482D79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325E6" w:rsidRPr="00482D79">
        <w:rPr>
          <w:rFonts w:ascii="TH SarabunPSK" w:eastAsia="Cordia New" w:hAnsi="TH SarabunPSK" w:cs="TH SarabunPSK"/>
          <w:sz w:val="32"/>
          <w:szCs w:val="32"/>
          <w:cs/>
        </w:rPr>
        <w:t>การยื่นจดอนุสิทธิบัตร/ สิทธิบัตรระดับนานาชาติได้สำเร็จ (ได้รับเลขที่คำขอ)</w:t>
      </w:r>
    </w:p>
    <w:p w14:paraId="072920A3" w14:textId="38CC3ACD" w:rsidR="004A44A3" w:rsidRPr="009268A3" w:rsidRDefault="00A843DE" w:rsidP="009268A3">
      <w:pPr>
        <w:tabs>
          <w:tab w:val="left" w:pos="567"/>
        </w:tabs>
        <w:spacing w:line="340" w:lineRule="exact"/>
        <w:ind w:left="284" w:right="-2"/>
        <w:jc w:val="thaiDistribute"/>
        <w:rPr>
          <w:rFonts w:ascii="TH SarabunPSK" w:eastAsia="Cordia New" w:hAnsi="TH SarabunPSK" w:cs="TH SarabunPSK" w:hint="cs"/>
          <w:spacing w:val="-4"/>
          <w:sz w:val="32"/>
          <w:szCs w:val="32"/>
        </w:rPr>
      </w:pPr>
      <w:r w:rsidRPr="009268A3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Pr="009268A3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9268A3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6325E6" w:rsidRPr="009268A3">
        <w:rPr>
          <w:rFonts w:ascii="TH SarabunPSK" w:eastAsia="Cordia New" w:hAnsi="TH SarabunPSK" w:cs="TH SarabunPSK"/>
          <w:spacing w:val="-4"/>
          <w:sz w:val="32"/>
          <w:szCs w:val="32"/>
        </w:rPr>
        <w:t xml:space="preserve">Licensing, spin-off/ start-up </w:t>
      </w:r>
      <w:r w:rsidR="006325E6" w:rsidRPr="009268A3">
        <w:rPr>
          <w:rFonts w:ascii="TH SarabunPSK" w:eastAsia="Cordia New" w:hAnsi="TH SarabunPSK" w:cs="TH SarabunPSK"/>
          <w:spacing w:val="-4"/>
          <w:sz w:val="32"/>
          <w:szCs w:val="32"/>
          <w:cs/>
        </w:rPr>
        <w:t>ในผลงานนวัตกรรมเพื่อการตรวจวินิจฉัยโรคฯ หรือผลงา</w:t>
      </w:r>
      <w:r w:rsidR="00542BBC" w:rsidRPr="009268A3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น</w:t>
      </w:r>
      <w:r w:rsidR="006325E6" w:rsidRPr="009268A3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เทียบเท่า</w:t>
      </w:r>
      <w:r w:rsidR="009268A3">
        <w:rPr>
          <w:rFonts w:ascii="TH SarabunPSK" w:eastAsia="Cordia New" w:hAnsi="TH SarabunPSK" w:cs="TH SarabunPSK"/>
          <w:spacing w:val="-4"/>
          <w:sz w:val="32"/>
          <w:szCs w:val="32"/>
        </w:rPr>
        <w:br/>
        <w:t xml:space="preserve">         </w:t>
      </w:r>
      <w:r w:rsidR="006325E6" w:rsidRPr="009268A3">
        <w:rPr>
          <w:rFonts w:ascii="TH SarabunPSK" w:eastAsia="Cordia New" w:hAnsi="TH SarabunPSK" w:cs="TH SarabunPSK"/>
          <w:spacing w:val="-4"/>
          <w:sz w:val="32"/>
          <w:szCs w:val="32"/>
        </w:rPr>
        <w:t xml:space="preserve">CMU RL 8-9 </w:t>
      </w:r>
    </w:p>
    <w:p w14:paraId="4FD5BD51" w14:textId="6AA6A87F" w:rsidR="007955FD" w:rsidRPr="00482D79" w:rsidRDefault="007955FD" w:rsidP="007D3AE5">
      <w:pPr>
        <w:numPr>
          <w:ilvl w:val="0"/>
          <w:numId w:val="10"/>
        </w:numPr>
        <w:spacing w:before="120" w:line="340" w:lineRule="exact"/>
        <w:ind w:left="284" w:right="-2" w:hanging="284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เอกสารแนบประกอบ</w:t>
      </w:r>
    </w:p>
    <w:p w14:paraId="55CCBDCB" w14:textId="1024BB05" w:rsidR="007955FD" w:rsidRPr="00482D79" w:rsidRDefault="008B2DD1" w:rsidP="008B2DD1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6325E6" w:rsidRPr="00482D79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93108" w:rsidRPr="00482D79">
        <w:rPr>
          <w:rFonts w:ascii="TH SarabunPSK" w:eastAsia="Cordia New" w:hAnsi="TH SarabunPSK" w:cs="TH SarabunPSK"/>
          <w:sz w:val="32"/>
          <w:szCs w:val="32"/>
          <w:cs/>
        </w:rPr>
        <w:t>หนังสือรับรองการนำผลงานการศึกษาวิจัยไปใช้ประโยชน์</w:t>
      </w:r>
    </w:p>
    <w:p w14:paraId="2A99E7C5" w14:textId="344FBC88" w:rsidR="007955FD" w:rsidRPr="00482D79" w:rsidRDefault="008B2DD1" w:rsidP="008B2DD1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6325E6" w:rsidRPr="00482D79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B93108" w:rsidRPr="00482D79">
        <w:rPr>
          <w:rFonts w:ascii="TH SarabunPSK" w:eastAsia="Cordia New" w:hAnsi="TH SarabunPSK" w:cs="TH SarabunPSK"/>
          <w:sz w:val="32"/>
          <w:szCs w:val="32"/>
          <w:cs/>
        </w:rPr>
        <w:t>แบบสอบถามความพึงพอใจและความไม่พึงพอใจของผู้ใช้ผลงานวิจัย</w:t>
      </w:r>
    </w:p>
    <w:p w14:paraId="6D5D2DEE" w14:textId="31E02F91" w:rsidR="007955FD" w:rsidRPr="00482D79" w:rsidRDefault="008B2DD1" w:rsidP="008B2DD1">
      <w:pPr>
        <w:tabs>
          <w:tab w:val="left" w:pos="567"/>
          <w:tab w:val="left" w:pos="9072"/>
        </w:tabs>
        <w:spacing w:line="340" w:lineRule="exact"/>
        <w:ind w:right="-2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Pr="00482D79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955FD" w:rsidRPr="00482D79">
        <w:rPr>
          <w:rFonts w:ascii="TH SarabunPSK" w:eastAsia="Cordia New" w:hAnsi="TH SarabunPSK" w:cs="TH SarabunPSK"/>
          <w:sz w:val="32"/>
          <w:szCs w:val="32"/>
          <w:cs/>
        </w:rPr>
        <w:t>อื่น ๆ (ระบุ)</w:t>
      </w:r>
      <w:r w:rsidRPr="008B2DD1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2997A253" w14:textId="25BD830D" w:rsidR="007955FD" w:rsidRDefault="007955FD" w:rsidP="00DB0D9F">
      <w:pPr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72595B3E" w14:textId="77777777" w:rsidR="00685356" w:rsidRPr="00482D79" w:rsidRDefault="00685356" w:rsidP="00DB0D9F">
      <w:pPr>
        <w:ind w:right="-2"/>
        <w:rPr>
          <w:rFonts w:ascii="TH SarabunPSK" w:eastAsia="Cordia New" w:hAnsi="TH SarabunPSK" w:cs="TH SarabunPSK" w:hint="cs"/>
          <w:sz w:val="32"/>
          <w:szCs w:val="32"/>
        </w:rPr>
      </w:pPr>
    </w:p>
    <w:p w14:paraId="539EE2A3" w14:textId="77777777" w:rsidR="00F9417F" w:rsidRDefault="007955FD" w:rsidP="00F9417F">
      <w:pPr>
        <w:tabs>
          <w:tab w:val="left" w:pos="9072"/>
        </w:tabs>
        <w:spacing w:line="320" w:lineRule="exact"/>
        <w:ind w:left="5040" w:right="-2" w:hanging="406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F9417F" w:rsidRPr="00F9417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393B0951" w14:textId="09250BA3" w:rsidR="007955FD" w:rsidRPr="00482D79" w:rsidRDefault="007955FD" w:rsidP="005E5CE7">
      <w:pPr>
        <w:tabs>
          <w:tab w:val="left" w:pos="8789"/>
        </w:tabs>
        <w:spacing w:before="120" w:line="320" w:lineRule="exact"/>
        <w:ind w:left="5529" w:right="-2" w:hanging="78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</w:rPr>
        <w:t>(</w:t>
      </w:r>
      <w:r w:rsidR="00F9417F">
        <w:rPr>
          <w:rFonts w:ascii="TH SarabunPSK" w:eastAsia="Cordia New" w:hAnsi="TH SarabunPSK" w:cs="TH SarabunPSK"/>
          <w:sz w:val="32"/>
          <w:szCs w:val="32"/>
        </w:rPr>
        <w:tab/>
      </w:r>
      <w:r w:rsidR="00F9417F" w:rsidRPr="00F9417F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482D79">
        <w:rPr>
          <w:rFonts w:ascii="TH SarabunPSK" w:eastAsia="Cordia New" w:hAnsi="TH SarabunPSK" w:cs="TH SarabunPSK"/>
          <w:sz w:val="32"/>
          <w:szCs w:val="32"/>
        </w:rPr>
        <w:t>)</w:t>
      </w:r>
    </w:p>
    <w:p w14:paraId="28E146FD" w14:textId="449EB66F" w:rsidR="007955FD" w:rsidRDefault="007955FD" w:rsidP="007955FD">
      <w:pPr>
        <w:spacing w:line="320" w:lineRule="exact"/>
        <w:ind w:left="495" w:right="-2"/>
        <w:rPr>
          <w:rFonts w:ascii="TH SarabunPSK" w:eastAsia="Cordia New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</w:t>
      </w:r>
      <w:r w:rsidR="00115F91" w:rsidRPr="00482D79">
        <w:rPr>
          <w:rFonts w:ascii="TH SarabunPSK" w:eastAsia="Cordia New" w:hAnsi="TH SarabunPSK" w:cs="TH SarabunPSK"/>
          <w:sz w:val="32"/>
          <w:szCs w:val="32"/>
        </w:rPr>
        <w:t xml:space="preserve">                             </w:t>
      </w:r>
      <w:r w:rsidR="006325E6" w:rsidRPr="00482D79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482D79">
        <w:rPr>
          <w:rFonts w:ascii="TH SarabunPSK" w:eastAsia="Cordia New" w:hAnsi="TH SarabunPSK" w:cs="TH SarabunPSK"/>
          <w:sz w:val="32"/>
          <w:szCs w:val="32"/>
          <w:cs/>
        </w:rPr>
        <w:t>ผู้ขอรับการสนับสนุน</w:t>
      </w:r>
    </w:p>
    <w:p w14:paraId="33ACE9D6" w14:textId="77777777" w:rsidR="00691632" w:rsidRPr="00482D79" w:rsidRDefault="00691632" w:rsidP="007955FD">
      <w:pPr>
        <w:spacing w:line="320" w:lineRule="exact"/>
        <w:ind w:left="495" w:right="-2"/>
        <w:rPr>
          <w:rFonts w:ascii="TH SarabunPSK" w:eastAsia="Cordia New" w:hAnsi="TH SarabunPSK" w:cs="TH SarabunPSK"/>
          <w:sz w:val="32"/>
          <w:szCs w:val="32"/>
        </w:rPr>
      </w:pPr>
    </w:p>
    <w:p w14:paraId="656D143A" w14:textId="4391A9EB" w:rsidR="00D32537" w:rsidRPr="00482D79" w:rsidRDefault="007955FD" w:rsidP="00087F21">
      <w:pPr>
        <w:spacing w:line="320" w:lineRule="exact"/>
        <w:ind w:left="495" w:right="-2"/>
        <w:rPr>
          <w:rFonts w:ascii="TH SarabunPSK" w:hAnsi="TH SarabunPSK" w:cs="TH SarabunPSK"/>
          <w:sz w:val="32"/>
          <w:szCs w:val="32"/>
        </w:rPr>
      </w:pPr>
      <w:r w:rsidRPr="00482D7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</w:t>
      </w:r>
      <w:r w:rsidR="00115F91" w:rsidRPr="00482D79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="00731457" w:rsidRPr="00482D79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Pr="00482D79">
        <w:rPr>
          <w:rFonts w:ascii="TH SarabunPSK" w:eastAsia="Cordia New" w:hAnsi="TH SarabunPSK" w:cs="TH SarabunPSK"/>
          <w:sz w:val="32"/>
          <w:szCs w:val="32"/>
        </w:rPr>
        <w:t xml:space="preserve"> …………/…</w:t>
      </w:r>
      <w:r w:rsidR="00731457" w:rsidRPr="00482D79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Pr="00482D79">
        <w:rPr>
          <w:rFonts w:ascii="TH SarabunPSK" w:eastAsia="Cordia New" w:hAnsi="TH SarabunPSK" w:cs="TH SarabunPSK"/>
          <w:sz w:val="32"/>
          <w:szCs w:val="32"/>
        </w:rPr>
        <w:t>…/…</w:t>
      </w:r>
      <w:r w:rsidR="00731457" w:rsidRPr="00482D79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482D79">
        <w:rPr>
          <w:rFonts w:ascii="TH SarabunPSK" w:eastAsia="Cordia New" w:hAnsi="TH SarabunPSK" w:cs="TH SarabunPSK"/>
          <w:sz w:val="32"/>
          <w:szCs w:val="32"/>
        </w:rPr>
        <w:t>………</w:t>
      </w:r>
    </w:p>
    <w:sectPr w:rsidR="00D32537" w:rsidRPr="00482D79" w:rsidSect="00087F21">
      <w:headerReference w:type="default" r:id="rId7"/>
      <w:pgSz w:w="11906" w:h="16838"/>
      <w:pgMar w:top="1440" w:right="1133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D942" w14:textId="77777777" w:rsidR="00DE753A" w:rsidRDefault="00DE753A" w:rsidP="00AC7019">
      <w:r>
        <w:separator/>
      </w:r>
    </w:p>
  </w:endnote>
  <w:endnote w:type="continuationSeparator" w:id="0">
    <w:p w14:paraId="0EF5265C" w14:textId="77777777" w:rsidR="00DE753A" w:rsidRDefault="00DE753A" w:rsidP="00A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ADA4" w14:textId="77777777" w:rsidR="00DE753A" w:rsidRDefault="00DE753A" w:rsidP="00AC7019">
      <w:r>
        <w:separator/>
      </w:r>
    </w:p>
  </w:footnote>
  <w:footnote w:type="continuationSeparator" w:id="0">
    <w:p w14:paraId="21707D50" w14:textId="77777777" w:rsidR="00DE753A" w:rsidRDefault="00DE753A" w:rsidP="00A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EC31" w14:textId="77777777" w:rsidR="00AC7019" w:rsidRPr="000C20D3" w:rsidRDefault="00AC7019" w:rsidP="00AC7019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0C20D3">
      <w:rPr>
        <w:rFonts w:ascii="TH SarabunPSK" w:hAnsi="TH SarabunPSK" w:cs="TH SarabunPSK"/>
        <w:sz w:val="24"/>
        <w:szCs w:val="24"/>
        <w:cs/>
      </w:rPr>
      <w:t>รหัส ............................................... (สำหรับเจ้าหน้าที่)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021"/>
    <w:multiLevelType w:val="hybridMultilevel"/>
    <w:tmpl w:val="3170DC12"/>
    <w:lvl w:ilvl="0" w:tplc="8752DF62">
      <w:start w:val="3"/>
      <w:numFmt w:val="bullet"/>
      <w:lvlText w:val=""/>
      <w:lvlJc w:val="left"/>
      <w:pPr>
        <w:ind w:left="1070" w:hanging="360"/>
      </w:pPr>
      <w:rPr>
        <w:rFonts w:ascii="Wingdings" w:eastAsia="Cordia New" w:hAnsi="Wingdings" w:cs="TH Niramit A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C493A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225D727E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7657E73"/>
    <w:multiLevelType w:val="hybridMultilevel"/>
    <w:tmpl w:val="9F4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090"/>
    <w:multiLevelType w:val="hybridMultilevel"/>
    <w:tmpl w:val="A3160D2C"/>
    <w:lvl w:ilvl="0" w:tplc="2DD218B2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4B35"/>
    <w:multiLevelType w:val="hybridMultilevel"/>
    <w:tmpl w:val="66069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D3E87"/>
    <w:multiLevelType w:val="hybridMultilevel"/>
    <w:tmpl w:val="91B67A86"/>
    <w:lvl w:ilvl="0" w:tplc="834A23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11B"/>
    <w:multiLevelType w:val="hybridMultilevel"/>
    <w:tmpl w:val="7288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749CA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842075">
    <w:abstractNumId w:val="2"/>
  </w:num>
  <w:num w:numId="2" w16cid:durableId="330642966">
    <w:abstractNumId w:val="7"/>
  </w:num>
  <w:num w:numId="3" w16cid:durableId="868372992">
    <w:abstractNumId w:val="5"/>
  </w:num>
  <w:num w:numId="4" w16cid:durableId="100539837">
    <w:abstractNumId w:val="8"/>
  </w:num>
  <w:num w:numId="5" w16cid:durableId="31460396">
    <w:abstractNumId w:val="1"/>
  </w:num>
  <w:num w:numId="6" w16cid:durableId="795830660">
    <w:abstractNumId w:val="4"/>
  </w:num>
  <w:num w:numId="7" w16cid:durableId="884874713">
    <w:abstractNumId w:val="9"/>
  </w:num>
  <w:num w:numId="8" w16cid:durableId="1266114924">
    <w:abstractNumId w:val="0"/>
  </w:num>
  <w:num w:numId="9" w16cid:durableId="505756142">
    <w:abstractNumId w:val="3"/>
  </w:num>
  <w:num w:numId="10" w16cid:durableId="1409419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218"/>
    <w:rsid w:val="000312A9"/>
    <w:rsid w:val="00036954"/>
    <w:rsid w:val="00037142"/>
    <w:rsid w:val="00057ED2"/>
    <w:rsid w:val="00086DF4"/>
    <w:rsid w:val="00087B82"/>
    <w:rsid w:val="00087F21"/>
    <w:rsid w:val="00095359"/>
    <w:rsid w:val="000A460F"/>
    <w:rsid w:val="000C20D3"/>
    <w:rsid w:val="000F5324"/>
    <w:rsid w:val="000F70D0"/>
    <w:rsid w:val="001133AF"/>
    <w:rsid w:val="00114E08"/>
    <w:rsid w:val="00115F91"/>
    <w:rsid w:val="001428DA"/>
    <w:rsid w:val="001527C9"/>
    <w:rsid w:val="001819A7"/>
    <w:rsid w:val="001B2BBE"/>
    <w:rsid w:val="001C2D2C"/>
    <w:rsid w:val="001D5ED5"/>
    <w:rsid w:val="001E76C0"/>
    <w:rsid w:val="001F37D6"/>
    <w:rsid w:val="00224C9E"/>
    <w:rsid w:val="00277F1B"/>
    <w:rsid w:val="002C18DE"/>
    <w:rsid w:val="002C2561"/>
    <w:rsid w:val="002E0B20"/>
    <w:rsid w:val="002E48B2"/>
    <w:rsid w:val="00302BBF"/>
    <w:rsid w:val="0031201F"/>
    <w:rsid w:val="00317218"/>
    <w:rsid w:val="00355D1A"/>
    <w:rsid w:val="003611B4"/>
    <w:rsid w:val="00366F7F"/>
    <w:rsid w:val="00385317"/>
    <w:rsid w:val="0039409A"/>
    <w:rsid w:val="003B477F"/>
    <w:rsid w:val="003C057C"/>
    <w:rsid w:val="003D3070"/>
    <w:rsid w:val="003D4623"/>
    <w:rsid w:val="003D644B"/>
    <w:rsid w:val="00403267"/>
    <w:rsid w:val="00410718"/>
    <w:rsid w:val="00431DA8"/>
    <w:rsid w:val="004416EE"/>
    <w:rsid w:val="00443833"/>
    <w:rsid w:val="004818B3"/>
    <w:rsid w:val="00482D79"/>
    <w:rsid w:val="004A44A3"/>
    <w:rsid w:val="004D1BE4"/>
    <w:rsid w:val="004E301A"/>
    <w:rsid w:val="00524B60"/>
    <w:rsid w:val="00542BBC"/>
    <w:rsid w:val="005531BD"/>
    <w:rsid w:val="00554621"/>
    <w:rsid w:val="0057158E"/>
    <w:rsid w:val="00580503"/>
    <w:rsid w:val="005B6CD2"/>
    <w:rsid w:val="005D3F88"/>
    <w:rsid w:val="005E126F"/>
    <w:rsid w:val="005E5CE7"/>
    <w:rsid w:val="00600A46"/>
    <w:rsid w:val="006325E6"/>
    <w:rsid w:val="00655EB7"/>
    <w:rsid w:val="00673294"/>
    <w:rsid w:val="00676FB4"/>
    <w:rsid w:val="006801CF"/>
    <w:rsid w:val="00685356"/>
    <w:rsid w:val="00691632"/>
    <w:rsid w:val="006A1D57"/>
    <w:rsid w:val="006C71D7"/>
    <w:rsid w:val="006D07A6"/>
    <w:rsid w:val="006D3A8C"/>
    <w:rsid w:val="007136A6"/>
    <w:rsid w:val="00713CA7"/>
    <w:rsid w:val="00731457"/>
    <w:rsid w:val="007955FD"/>
    <w:rsid w:val="007A055E"/>
    <w:rsid w:val="007B1CCD"/>
    <w:rsid w:val="007D3AE5"/>
    <w:rsid w:val="007F450C"/>
    <w:rsid w:val="007F6D29"/>
    <w:rsid w:val="0081195A"/>
    <w:rsid w:val="00836DFE"/>
    <w:rsid w:val="008408E9"/>
    <w:rsid w:val="008461D7"/>
    <w:rsid w:val="00857D3D"/>
    <w:rsid w:val="008716E4"/>
    <w:rsid w:val="00885A38"/>
    <w:rsid w:val="00891154"/>
    <w:rsid w:val="0089792B"/>
    <w:rsid w:val="008A1D72"/>
    <w:rsid w:val="008A7E56"/>
    <w:rsid w:val="008B2DD1"/>
    <w:rsid w:val="008D2906"/>
    <w:rsid w:val="008E4C9B"/>
    <w:rsid w:val="008F2D60"/>
    <w:rsid w:val="009268A3"/>
    <w:rsid w:val="009279B8"/>
    <w:rsid w:val="00932393"/>
    <w:rsid w:val="009342C6"/>
    <w:rsid w:val="009344ED"/>
    <w:rsid w:val="00944817"/>
    <w:rsid w:val="00965DD8"/>
    <w:rsid w:val="00983C47"/>
    <w:rsid w:val="009A59A1"/>
    <w:rsid w:val="009B71A4"/>
    <w:rsid w:val="009E37F7"/>
    <w:rsid w:val="00A054F6"/>
    <w:rsid w:val="00A25E57"/>
    <w:rsid w:val="00A53AE6"/>
    <w:rsid w:val="00A5508E"/>
    <w:rsid w:val="00A71E28"/>
    <w:rsid w:val="00A843DE"/>
    <w:rsid w:val="00A87EA5"/>
    <w:rsid w:val="00AB593C"/>
    <w:rsid w:val="00AC00ED"/>
    <w:rsid w:val="00AC6636"/>
    <w:rsid w:val="00AC7019"/>
    <w:rsid w:val="00B713CB"/>
    <w:rsid w:val="00B9185B"/>
    <w:rsid w:val="00B93108"/>
    <w:rsid w:val="00C10993"/>
    <w:rsid w:val="00C329F3"/>
    <w:rsid w:val="00C44941"/>
    <w:rsid w:val="00C57C00"/>
    <w:rsid w:val="00C74655"/>
    <w:rsid w:val="00C766C4"/>
    <w:rsid w:val="00C90DC5"/>
    <w:rsid w:val="00C96B31"/>
    <w:rsid w:val="00CA3717"/>
    <w:rsid w:val="00D32537"/>
    <w:rsid w:val="00D35E4A"/>
    <w:rsid w:val="00D45161"/>
    <w:rsid w:val="00D641E9"/>
    <w:rsid w:val="00D754C7"/>
    <w:rsid w:val="00D811EA"/>
    <w:rsid w:val="00D8158E"/>
    <w:rsid w:val="00D81F61"/>
    <w:rsid w:val="00DB0D9F"/>
    <w:rsid w:val="00DB31BF"/>
    <w:rsid w:val="00DB31F1"/>
    <w:rsid w:val="00DB45A6"/>
    <w:rsid w:val="00DE753A"/>
    <w:rsid w:val="00E05E44"/>
    <w:rsid w:val="00E43E3F"/>
    <w:rsid w:val="00E61957"/>
    <w:rsid w:val="00E706D5"/>
    <w:rsid w:val="00E81C8A"/>
    <w:rsid w:val="00E95121"/>
    <w:rsid w:val="00ED2F33"/>
    <w:rsid w:val="00ED6264"/>
    <w:rsid w:val="00F1121D"/>
    <w:rsid w:val="00F23941"/>
    <w:rsid w:val="00F242B0"/>
    <w:rsid w:val="00F26996"/>
    <w:rsid w:val="00F27951"/>
    <w:rsid w:val="00F65FEE"/>
    <w:rsid w:val="00F76A7B"/>
    <w:rsid w:val="00F9417F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44FEF"/>
  <w15:chartTrackingRefBased/>
  <w15:docId w15:val="{CF1C07D7-D2F1-437B-AB72-B4EC82CB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F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17218"/>
    <w:pPr>
      <w:keepNext/>
      <w:tabs>
        <w:tab w:val="left" w:pos="1080"/>
      </w:tabs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17218"/>
    <w:pPr>
      <w:keepNext/>
      <w:jc w:val="thaiDistribute"/>
      <w:outlineLvl w:val="1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17218"/>
    <w:pPr>
      <w:keepNext/>
      <w:tabs>
        <w:tab w:val="left" w:pos="720"/>
        <w:tab w:val="left" w:pos="1098"/>
        <w:tab w:val="right" w:pos="7560"/>
        <w:tab w:val="left" w:pos="7650"/>
      </w:tabs>
      <w:outlineLvl w:val="2"/>
    </w:pPr>
    <w:rPr>
      <w:rFonts w:ascii="Angsana New" w:hAnsi="Angsana New" w:cs="Angsana New"/>
      <w:b/>
      <w:bCs/>
      <w:color w:val="FF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1201F"/>
    <w:pPr>
      <w:spacing w:before="120"/>
      <w:ind w:left="720" w:firstLine="720"/>
      <w:contextualSpacing/>
      <w:jc w:val="both"/>
    </w:pPr>
    <w:rPr>
      <w:rFonts w:ascii="Calibri" w:eastAsia="Calibri" w:hAnsi="Calibri" w:cs="Angsana New"/>
      <w:sz w:val="22"/>
    </w:rPr>
  </w:style>
  <w:style w:type="character" w:styleId="Hyperlink">
    <w:name w:val="Hyperlink"/>
    <w:uiPriority w:val="99"/>
    <w:semiHidden/>
    <w:unhideWhenUsed/>
    <w:rsid w:val="00037142"/>
    <w:rPr>
      <w:strike w:val="0"/>
      <w:dstrike w:val="0"/>
      <w:color w:val="666666"/>
      <w:u w:val="none"/>
      <w:effect w:val="none"/>
    </w:rPr>
  </w:style>
  <w:style w:type="character" w:customStyle="1" w:styleId="Heading1Char">
    <w:name w:val="Heading 1 Char"/>
    <w:link w:val="Heading1"/>
    <w:rsid w:val="001E76C0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link w:val="Heading3"/>
    <w:rsid w:val="001E76C0"/>
    <w:rPr>
      <w:rFonts w:ascii="Angsana New" w:hAnsi="Angsana New"/>
      <w:b/>
      <w:bCs/>
      <w:color w:val="FF0000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5FD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7955FD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DD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65DD8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701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C7019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C701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C7019"/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1004</Characters>
  <Application>Microsoft Office Word</Application>
  <DocSecurity>0</DocSecurity>
  <Lines>23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โครงการอบรมแนวปฏิบัติที่ดีและจริยธรรมทางการวิจัย</vt:lpstr>
      <vt:lpstr>โครงการอบรมแนวปฏิบัติที่ดีและจริยธรรมทางการวิจัย</vt:lpstr>
    </vt:vector>
  </TitlesOfParts>
  <Company>*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โครงการอบรมแนวปฏิบัติที่ดีและจริยธรรมทางการวิจัย</dc:title>
  <dc:subject/>
  <dc:creator>user</dc:creator>
  <cp:keywords/>
  <cp:lastModifiedBy>AKKHARAPHA VADTANAPONG</cp:lastModifiedBy>
  <cp:revision>27</cp:revision>
  <cp:lastPrinted>2020-12-29T07:19:00Z</cp:lastPrinted>
  <dcterms:created xsi:type="dcterms:W3CDTF">2023-05-02T04:42:00Z</dcterms:created>
  <dcterms:modified xsi:type="dcterms:W3CDTF">2023-05-02T04:52:00Z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33d4d310aa3e16324a0b5e4847b362bc5fab789ae577dcc8eb488baa72f7441f</vt:lpwstr>
  </property>
</Properties>
</file>