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7E51" w14:textId="2FD2AE37" w:rsidR="00F16B15" w:rsidRPr="00E90C39" w:rsidRDefault="00CD3069" w:rsidP="00D91E90">
      <w:pPr>
        <w:pStyle w:val="Heading4"/>
        <w:tabs>
          <w:tab w:val="center" w:pos="4253"/>
        </w:tabs>
        <w:rPr>
          <w:rFonts w:ascii="TH SarabunPSK" w:hAnsi="TH SarabunPSK" w:cs="TH SarabunPSK"/>
          <w:color w:val="000000"/>
        </w:rPr>
      </w:pPr>
      <w:r w:rsidRPr="00E90C39">
        <w:rPr>
          <w:rFonts w:ascii="TH SarabunPSK" w:hAnsi="TH SarabunPSK" w:cs="TH SarabunPSK"/>
          <w:noProof/>
          <w:snapToGrid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0A0A1E" wp14:editId="7233048D">
                <wp:simplePos x="0" y="0"/>
                <wp:positionH relativeFrom="column">
                  <wp:posOffset>4380230</wp:posOffset>
                </wp:positionH>
                <wp:positionV relativeFrom="paragraph">
                  <wp:posOffset>-318737</wp:posOffset>
                </wp:positionV>
                <wp:extent cx="1909565" cy="60896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56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FB8F2" w14:textId="74128AFD" w:rsidR="002C1A24" w:rsidRPr="00773F6E" w:rsidRDefault="002C1A24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รหัส</w:t>
                            </w:r>
                            <w:r w:rsidR="003A4E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1372E3">
                              <w:rPr>
                                <w:rFonts w:ascii="TH SarabunPSK" w:hAnsi="TH SarabunPSK" w:cs="TH SarabunPSK"/>
                              </w:rPr>
                              <w:t>_______</w:t>
                            </w:r>
                            <w:r w:rsidR="009C3ACF">
                              <w:rPr>
                                <w:rFonts w:ascii="TH SarabunPSK" w:hAnsi="TH SarabunPSK" w:cs="TH SarabunPSK"/>
                              </w:rPr>
                              <w:t>_______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                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</w:t>
                            </w:r>
                          </w:p>
                          <w:p w14:paraId="6286E066" w14:textId="1E24750C" w:rsidR="002C1A24" w:rsidRPr="00773F6E" w:rsidRDefault="001372E3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 w:rsidR="003E7A29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F37CB7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</w:t>
                            </w:r>
                            <w:r w:rsidR="003E7A29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A0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9pt;margin-top:-25.1pt;width:150.35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Z4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" o:allowincell="f" stroked="f">
                <v:textbox>
                  <w:txbxContent>
                    <w:p w14:paraId="389FB8F2" w14:textId="74128AFD" w:rsidR="002C1A24" w:rsidRPr="00773F6E" w:rsidRDefault="002C1A24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รหัส</w:t>
                      </w:r>
                      <w:r w:rsidR="003A4E3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1372E3">
                        <w:rPr>
                          <w:rFonts w:ascii="TH SarabunPSK" w:hAnsi="TH SarabunPSK" w:cs="TH SarabunPSK"/>
                        </w:rPr>
                        <w:t>_______</w:t>
                      </w:r>
                      <w:r w:rsidR="009C3ACF">
                        <w:rPr>
                          <w:rFonts w:ascii="TH SarabunPSK" w:hAnsi="TH SarabunPSK" w:cs="TH SarabunPSK"/>
                        </w:rPr>
                        <w:t>_______</w:t>
                      </w:r>
                      <w:r w:rsidR="009C3ACF" w:rsidRPr="009C3ACF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                </w:t>
                      </w:r>
                      <w:r w:rsidR="009C3ACF" w:rsidRPr="009C3ACF">
                        <w:rPr>
                          <w:rFonts w:ascii="TH SarabunPSK" w:hAnsi="TH SarabunPSK" w:cs="TH SarabunPSK"/>
                          <w:cs/>
                        </w:rPr>
                        <w:t xml:space="preserve">          </w:t>
                      </w:r>
                    </w:p>
                    <w:p w14:paraId="6286E066" w14:textId="1E24750C" w:rsidR="002C1A24" w:rsidRPr="00773F6E" w:rsidRDefault="001372E3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 w:rsidR="003E7A29" w:rsidRPr="00773F6E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F37CB7" w:rsidRPr="00773F6E">
                        <w:rPr>
                          <w:rFonts w:ascii="TH SarabunPSK" w:hAnsi="TH SarabunPSK" w:cs="TH SarabunPSK"/>
                          <w:cs/>
                        </w:rPr>
                        <w:t>สำหรับเจ้</w:t>
                      </w:r>
                      <w:r w:rsidR="003E7A29" w:rsidRPr="00773F6E">
                        <w:rPr>
                          <w:rFonts w:ascii="TH SarabunPSK" w:hAnsi="TH SarabunPSK" w:cs="TH SarabunPSK"/>
                          <w:cs/>
                        </w:rPr>
                        <w:t>าหน้าที่)</w:t>
                      </w:r>
                    </w:p>
                  </w:txbxContent>
                </v:textbox>
              </v:shape>
            </w:pict>
          </mc:Fallback>
        </mc:AlternateContent>
      </w:r>
      <w:r w:rsidR="00F16B15" w:rsidRPr="00E90C39">
        <w:rPr>
          <w:rFonts w:ascii="TH SarabunPSK" w:hAnsi="TH SarabunPSK" w:cs="TH SarabunPSK"/>
        </w:rPr>
        <w:tab/>
      </w:r>
    </w:p>
    <w:p w14:paraId="6B5B83A4" w14:textId="6A188296" w:rsidR="00B667CE" w:rsidRPr="00E90C39" w:rsidRDefault="001372E3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B667CE" w:rsidRPr="00E90C39">
        <w:rPr>
          <w:rFonts w:ascii="TH SarabunPSK" w:hAnsi="TH SarabunPSK" w:cs="TH SarabunPSK"/>
          <w:sz w:val="32"/>
          <w:szCs w:val="32"/>
          <w:cs/>
        </w:rPr>
        <w:t>ข</w:t>
      </w:r>
      <w:r w:rsidR="002F0A73" w:rsidRPr="00E90C39">
        <w:rPr>
          <w:rFonts w:ascii="TH SarabunPSK" w:hAnsi="TH SarabunPSK" w:cs="TH SarabunPSK"/>
          <w:sz w:val="32"/>
          <w:szCs w:val="32"/>
          <w:cs/>
        </w:rPr>
        <w:t>้</w:t>
      </w:r>
      <w:r w:rsidR="00B667CE" w:rsidRPr="00E90C39">
        <w:rPr>
          <w:rFonts w:ascii="TH SarabunPSK" w:hAnsi="TH SarabunPSK" w:cs="TH SarabunPSK"/>
          <w:sz w:val="32"/>
          <w:szCs w:val="32"/>
          <w:cs/>
        </w:rPr>
        <w:t>อเสนอโครงการวิจัย</w:t>
      </w:r>
    </w:p>
    <w:p w14:paraId="30D61B92" w14:textId="557C2BD4" w:rsidR="00B667CE" w:rsidRPr="00E90C39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>เพื่อขอรับทุน</w:t>
      </w:r>
      <w:r w:rsidR="001372E3">
        <w:rPr>
          <w:rFonts w:ascii="TH SarabunPSK" w:hAnsi="TH SarabunPSK" w:cs="TH SarabunPSK" w:hint="cs"/>
          <w:sz w:val="32"/>
          <w:szCs w:val="32"/>
          <w:cs/>
        </w:rPr>
        <w:t xml:space="preserve">อุดหนุนการวิจัยจากงบประมาณเงินรายได้ </w:t>
      </w:r>
      <w:r w:rsidR="001372E3">
        <w:rPr>
          <w:rFonts w:ascii="TH SarabunPSK" w:hAnsi="TH SarabunPSK" w:cs="TH SarabunPSK"/>
          <w:sz w:val="32"/>
          <w:szCs w:val="32"/>
          <w:cs/>
        </w:rPr>
        <w:br/>
      </w:r>
      <w:r w:rsidR="001372E3">
        <w:rPr>
          <w:rFonts w:ascii="TH SarabunPSK" w:hAnsi="TH SarabunPSK" w:cs="TH SarabunPSK" w:hint="cs"/>
          <w:sz w:val="32"/>
          <w:szCs w:val="32"/>
          <w:cs/>
        </w:rPr>
        <w:t>คณะเทคนิคการแพทย์ มหาวิทยาลัยเชียงใหม่</w:t>
      </w:r>
      <w:r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EC8695" w14:textId="6B686FFB" w:rsidR="00B667CE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5F7EFC" w:rsidRPr="00E90C39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351" w:rsidRPr="00E90C39">
        <w:rPr>
          <w:rFonts w:ascii="TH SarabunPSK" w:hAnsi="TH SarabunPSK" w:cs="TH SarabunPSK"/>
          <w:sz w:val="32"/>
          <w:szCs w:val="32"/>
        </w:rPr>
        <w:t>256</w:t>
      </w:r>
      <w:r w:rsidR="00974F77">
        <w:rPr>
          <w:rFonts w:ascii="TH SarabunPSK" w:hAnsi="TH SarabunPSK" w:cs="TH SarabunPSK"/>
          <w:sz w:val="32"/>
          <w:szCs w:val="32"/>
        </w:rPr>
        <w:t>9</w:t>
      </w:r>
    </w:p>
    <w:p w14:paraId="74652E97" w14:textId="77777777" w:rsidR="0025631A" w:rsidRPr="0025631A" w:rsidRDefault="0025631A" w:rsidP="0025631A"/>
    <w:p w14:paraId="7759BA70" w14:textId="202134E5" w:rsidR="0025631A" w:rsidRPr="0025631A" w:rsidRDefault="0025631A" w:rsidP="0025631A">
      <w:pPr>
        <w:pStyle w:val="Heading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5631A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ชื่อโครงการ  (ไทย) ………………………………………………………………………………………….</w:t>
      </w:r>
    </w:p>
    <w:p w14:paraId="48524DA1" w14:textId="77777777" w:rsidR="0025631A" w:rsidRPr="0025631A" w:rsidRDefault="0025631A" w:rsidP="0025631A">
      <w:pPr>
        <w:ind w:left="1080"/>
        <w:rPr>
          <w:rFonts w:ascii="TH SarabunPSK" w:hAnsi="TH SarabunPSK" w:cs="TH SarabunPSK"/>
          <w:sz w:val="32"/>
          <w:szCs w:val="32"/>
        </w:rPr>
      </w:pPr>
    </w:p>
    <w:p w14:paraId="1878E58B" w14:textId="4775D52D" w:rsidR="0025631A" w:rsidRPr="0025631A" w:rsidRDefault="0025631A" w:rsidP="0025631A">
      <w:pPr>
        <w:rPr>
          <w:rFonts w:ascii="TH SarabunPSK" w:hAnsi="TH SarabunPSK" w:cs="TH SarabunPSK"/>
          <w:sz w:val="32"/>
          <w:szCs w:val="32"/>
        </w:rPr>
      </w:pPr>
      <w:r w:rsidRPr="0025631A">
        <w:rPr>
          <w:rFonts w:ascii="TH SarabunPSK" w:hAnsi="TH SarabunPSK" w:cs="TH SarabunPSK"/>
          <w:sz w:val="32"/>
          <w:szCs w:val="32"/>
        </w:rPr>
        <w:tab/>
      </w:r>
      <w:r w:rsidR="006854D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5631A">
        <w:rPr>
          <w:rFonts w:ascii="TH SarabunPSK" w:hAnsi="TH SarabunPSK" w:cs="TH SarabunPSK"/>
          <w:sz w:val="32"/>
          <w:szCs w:val="32"/>
          <w:cs/>
        </w:rPr>
        <w:t>(อังกฤษ)  …………………………………………………………………………….………..</w:t>
      </w:r>
    </w:p>
    <w:p w14:paraId="710AC6FB" w14:textId="77777777" w:rsidR="0025631A" w:rsidRPr="00BA602C" w:rsidRDefault="0025631A" w:rsidP="0025631A">
      <w:pPr>
        <w:ind w:left="1080"/>
        <w:rPr>
          <w:rFonts w:ascii="TH SarabunPSK" w:hAnsi="TH SarabunPSK" w:cs="TH SarabunPSK"/>
          <w:sz w:val="32"/>
          <w:szCs w:val="32"/>
        </w:rPr>
      </w:pPr>
    </w:p>
    <w:p w14:paraId="458081F2" w14:textId="760F6AAA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ชื่อหัวหน้าโครงการ  (ไทย) …………………………………….(อังกฤษ)……………</w:t>
      </w:r>
      <w:r w:rsidR="00C4013C">
        <w:rPr>
          <w:rFonts w:ascii="TH SarabunPSK" w:hAnsi="TH SarabunPSK" w:cs="TH SarabunPSK"/>
          <w:sz w:val="32"/>
          <w:szCs w:val="32"/>
          <w:cs/>
        </w:rPr>
        <w:t>………….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………………….</w:t>
      </w:r>
    </w:p>
    <w:p w14:paraId="6E05F701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ชื่อภาควิชา/หน่วยงาน โทรศัพท์ และ </w:t>
      </w:r>
      <w:r w:rsidRPr="00BA602C">
        <w:rPr>
          <w:rFonts w:ascii="TH SarabunPSK" w:hAnsi="TH SarabunPSK" w:cs="TH SarabunPSK"/>
          <w:sz w:val="32"/>
          <w:szCs w:val="32"/>
        </w:rPr>
        <w:t>E</w:t>
      </w:r>
      <w:r w:rsidRPr="00BA602C">
        <w:rPr>
          <w:rFonts w:ascii="TH SarabunPSK" w:hAnsi="TH SarabunPSK" w:cs="TH SarabunPSK"/>
          <w:sz w:val="32"/>
          <w:szCs w:val="32"/>
          <w:cs/>
        </w:rPr>
        <w:t>-</w:t>
      </w:r>
      <w:r w:rsidRPr="00BA602C">
        <w:rPr>
          <w:rFonts w:ascii="TH SarabunPSK" w:hAnsi="TH SarabunPSK" w:cs="TH SarabunPSK"/>
          <w:sz w:val="32"/>
          <w:szCs w:val="32"/>
        </w:rPr>
        <w:t xml:space="preserve">mail </w:t>
      </w:r>
      <w:r w:rsidRPr="00BA602C">
        <w:rPr>
          <w:rFonts w:ascii="TH SarabunPSK" w:hAnsi="TH SarabunPSK" w:cs="TH SarabunPSK"/>
          <w:sz w:val="32"/>
          <w:szCs w:val="32"/>
          <w:cs/>
        </w:rPr>
        <w:t>ของหัวหน้าโครงการ………………………………………</w:t>
      </w:r>
    </w:p>
    <w:p w14:paraId="75E1D640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73E53CDF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3C5D3F4F" w14:textId="0B783E97" w:rsidR="0025631A" w:rsidRPr="00BA602C" w:rsidRDefault="0025631A" w:rsidP="0025631A">
      <w:pPr>
        <w:ind w:left="1077" w:firstLine="363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  <w:cs/>
        </w:rPr>
        <w:tab/>
        <w:t xml:space="preserve">   …………………………………………….หัวหน้าโครงการ</w:t>
      </w:r>
    </w:p>
    <w:p w14:paraId="60527CC2" w14:textId="77777777" w:rsidR="0025631A" w:rsidRPr="00BA602C" w:rsidRDefault="0025631A" w:rsidP="0025631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  <w:cs/>
        </w:rPr>
        <w:tab/>
        <w:t xml:space="preserve">   …………………………………………….หัวหน้าภาควิชา/หน่วยงาน</w:t>
      </w:r>
    </w:p>
    <w:p w14:paraId="57890E1E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</w:rPr>
        <w:tab/>
      </w:r>
      <w:r w:rsidRPr="00BA602C">
        <w:rPr>
          <w:rFonts w:ascii="TH SarabunPSK" w:hAnsi="TH SarabunPSK" w:cs="TH SarabunPSK"/>
          <w:sz w:val="32"/>
          <w:szCs w:val="32"/>
        </w:rPr>
        <w:tab/>
      </w:r>
      <w:r w:rsidRPr="00BA60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A602C">
        <w:rPr>
          <w:rFonts w:ascii="TH SarabunPSK" w:hAnsi="TH SarabunPSK" w:cs="TH SarabunPSK"/>
          <w:sz w:val="32"/>
          <w:szCs w:val="32"/>
          <w:cs/>
        </w:rPr>
        <w:t>(………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…………………………)</w:t>
      </w:r>
    </w:p>
    <w:p w14:paraId="3FEF8777" w14:textId="77777777" w:rsidR="0025631A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ชื่อผู้ร่วมวิจัย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(ลงนามทุกท่าน)</w:t>
      </w:r>
    </w:p>
    <w:p w14:paraId="632CAFA7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445B8830" w14:textId="77777777" w:rsidR="0025631A" w:rsidRPr="00BA602C" w:rsidRDefault="0025631A" w:rsidP="002563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1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06847035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21D161C5" w14:textId="77777777" w:rsidR="0025631A" w:rsidRPr="00BA602C" w:rsidRDefault="0025631A" w:rsidP="0025631A">
      <w:pPr>
        <w:ind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78A08519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411F1BAC" w14:textId="77777777" w:rsidR="0025631A" w:rsidRPr="00BA602C" w:rsidRDefault="0025631A" w:rsidP="0025631A">
      <w:pPr>
        <w:ind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61757E9B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7386FA70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1C429DBD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10EE8653" w14:textId="1D3C74AD" w:rsidR="00BB0613" w:rsidRDefault="0025631A" w:rsidP="00682D5F">
      <w:pPr>
        <w:ind w:left="341" w:hanging="341"/>
        <w:rPr>
          <w:rFonts w:ascii="TH SarabunIT๙" w:hAnsi="TH SarabunIT๙" w:cs="TH SarabunIT๙"/>
          <w:sz w:val="32"/>
          <w:szCs w:val="32"/>
          <w:cs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*</w:t>
      </w:r>
      <w:r w:rsidRPr="00F85417">
        <w:rPr>
          <w:rFonts w:ascii="TH SarabunIT๙" w:hAnsi="TH SarabunIT๙" w:cs="TH SarabunIT๙"/>
          <w:sz w:val="32"/>
          <w:szCs w:val="32"/>
          <w:cs/>
        </w:rPr>
        <w:tab/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>นักศึกษาต่างชาติ</w:t>
      </w:r>
      <w:r w:rsidR="00BB0613">
        <w:rPr>
          <w:rFonts w:ascii="TH SarabunIT๙" w:hAnsi="TH SarabunIT๙" w:cs="TH SarabunIT๙" w:hint="cs"/>
          <w:sz w:val="32"/>
          <w:szCs w:val="32"/>
          <w:cs/>
        </w:rPr>
        <w:t>/บัณฑิตศึกษา</w:t>
      </w:r>
      <w:r w:rsidR="00682D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D5F">
        <w:rPr>
          <w:rFonts w:ascii="TH SarabunIT๙" w:hAnsi="TH SarabunIT๙" w:cs="TH SarabunIT๙"/>
          <w:sz w:val="32"/>
          <w:szCs w:val="32"/>
          <w:cs/>
        </w:rPr>
        <w:t>(</w:t>
      </w:r>
      <w:r w:rsidR="00682D5F">
        <w:rPr>
          <w:rFonts w:ascii="TH SarabunIT๙" w:hAnsi="TH SarabunIT๙" w:cs="TH SarabunIT๙"/>
          <w:sz w:val="32"/>
          <w:szCs w:val="32"/>
        </w:rPr>
        <w:t>Q</w:t>
      </w:r>
      <w:r w:rsidR="00682D5F" w:rsidRPr="00682D5F">
        <w:rPr>
          <w:rFonts w:asciiTheme="minorBidi" w:hAnsiTheme="minorBidi" w:cstheme="minorBidi"/>
          <w:sz w:val="32"/>
          <w:szCs w:val="32"/>
        </w:rPr>
        <w:t>1</w:t>
      </w:r>
      <w:r w:rsidR="00682D5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 xml:space="preserve">ที่มีหัวหน้าโครงการเป็นอาจารย์ที่ปรึกษาวิทยานิพนธ์หลัก </w:t>
      </w:r>
      <w:r w:rsidR="00682D5F">
        <w:rPr>
          <w:rFonts w:ascii="TH SarabunIT๙" w:hAnsi="TH SarabunIT๙" w:cs="TH SarabunIT๙"/>
          <w:sz w:val="32"/>
          <w:szCs w:val="32"/>
          <w:cs/>
        </w:rPr>
        <w:br/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 xml:space="preserve">ซึ่งสอบผ่านโครงร่างวิทยานิพนธ์เรียบร้อยแล้ว </w:t>
      </w:r>
      <w:r w:rsidRPr="00F85417">
        <w:rPr>
          <w:rFonts w:ascii="TH SarabunIT๙" w:hAnsi="TH SarabunIT๙" w:cs="TH SarabunIT๙"/>
          <w:sz w:val="32"/>
          <w:szCs w:val="32"/>
          <w:cs/>
        </w:rPr>
        <w:t>(</w:t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F8541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2AA29A9" w14:textId="2DFE04AF" w:rsidR="0025631A" w:rsidRPr="00F85417" w:rsidRDefault="00D948FC" w:rsidP="00682D5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ชื่อนักศึกษา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25631A" w:rsidRPr="00F85417">
        <w:rPr>
          <w:rFonts w:ascii="TH SarabunIT๙" w:hAnsi="TH SarabunIT๙" w:cs="TH SarabunIT๙"/>
          <w:sz w:val="32"/>
          <w:szCs w:val="32"/>
          <w:cs/>
        </w:rPr>
        <w:t>(</w:t>
      </w:r>
      <w:r w:rsidR="00BB0613">
        <w:rPr>
          <w:rFonts w:ascii="TH SarabunIT๙" w:hAnsi="TH SarabunIT๙" w:cs="TH SarabunIT๙" w:hint="cs"/>
          <w:sz w:val="32"/>
          <w:szCs w:val="32"/>
          <w:cs/>
        </w:rPr>
        <w:t>ไทย/</w:t>
      </w:r>
      <w:r w:rsidR="0025631A" w:rsidRPr="00F85417">
        <w:rPr>
          <w:rFonts w:ascii="TH SarabunIT๙" w:hAnsi="TH SarabunIT๙" w:cs="TH SarabunIT๙"/>
          <w:sz w:val="32"/>
          <w:szCs w:val="32"/>
          <w:cs/>
        </w:rPr>
        <w:t>อังกฤษ) ………………………………………………………………………</w:t>
      </w:r>
    </w:p>
    <w:p w14:paraId="150D159C" w14:textId="2573E9DB" w:rsidR="0025631A" w:rsidRPr="00F85417" w:rsidRDefault="0025631A" w:rsidP="00682D5F">
      <w:pPr>
        <w:ind w:left="742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 xml:space="preserve">ลงนาม </w:t>
      </w:r>
      <w:r w:rsidRPr="00F85417">
        <w:rPr>
          <w:rFonts w:ascii="TH SarabunIT๙" w:hAnsi="TH SarabunIT๙" w:cs="TH SarabunIT๙"/>
          <w:sz w:val="32"/>
          <w:szCs w:val="32"/>
        </w:rPr>
        <w:tab/>
      </w:r>
      <w:r w:rsidRPr="00F85417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</w:t>
      </w:r>
      <w:r w:rsidR="00BB061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F85417">
        <w:rPr>
          <w:rFonts w:ascii="TH SarabunIT๙" w:hAnsi="TH SarabunIT๙" w:cs="TH SarabunIT๙"/>
          <w:sz w:val="32"/>
          <w:szCs w:val="32"/>
          <w:cs/>
        </w:rPr>
        <w:t>………………….</w:t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5417">
        <w:rPr>
          <w:rFonts w:ascii="TH SarabunIT๙" w:hAnsi="TH SarabunIT๙" w:cs="TH SarabunIT๙"/>
          <w:sz w:val="32"/>
          <w:szCs w:val="32"/>
          <w:cs/>
        </w:rPr>
        <w:t>ผู้ร่วมวิจัย</w:t>
      </w:r>
    </w:p>
    <w:p w14:paraId="3202B3A6" w14:textId="77777777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2CB2C711" w14:textId="1FAECD99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101232B6" w14:textId="25303893" w:rsidR="00271819" w:rsidRDefault="00271819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45F72BAE" w14:textId="77777777" w:rsidR="00271819" w:rsidRDefault="00271819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618B8FE5" w14:textId="469B04A3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440DBA74" w14:textId="360F4C65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03F292EA" w14:textId="3A4E10DA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5FE9533C" w14:textId="77777777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421C314A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  <w:cs/>
        </w:rPr>
      </w:pPr>
    </w:p>
    <w:p w14:paraId="4E9BA957" w14:textId="03E92EE4" w:rsidR="0025631A" w:rsidRPr="00603E75" w:rsidRDefault="0025631A" w:rsidP="0025631A">
      <w:pPr>
        <w:ind w:left="1077" w:hanging="1077"/>
        <w:rPr>
          <w:rFonts w:ascii="TH SarabunPSK" w:hAnsi="TH SarabunPSK" w:cs="TH SarabunPSK"/>
          <w:b/>
          <w:bCs/>
          <w:sz w:val="32"/>
          <w:szCs w:val="32"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ประเภทของโครงการวิจัย ฯ ที่เสนอขอรับทุน</w:t>
      </w:r>
      <w:r w:rsidR="009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(</w:t>
      </w:r>
      <w:r w:rsidR="00970422" w:rsidRPr="00970422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: ……….)</w:t>
      </w:r>
    </w:p>
    <w:p w14:paraId="44BC570E" w14:textId="55970782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ประเภทที่ 1 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="00D948FC">
        <w:rPr>
          <w:rFonts w:ascii="Arial" w:hAnsi="Arial" w:cs="Angsana New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1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พื้นฐาน/องค์ความรู้ใหม่ </w:t>
      </w:r>
      <w:r w:rsidR="00682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2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 xml:space="preserve"> ประยุกต์ 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3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ส่งเสริมภูมิปัญญา</w:t>
      </w:r>
      <w:r w:rsidR="009704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br/>
      </w:r>
      <w:r w:rsidR="009704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4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4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 xml:space="preserve"> พัฒนานวัตกรรม </w:t>
      </w:r>
      <w:r w:rsidR="00970422" w:rsidRPr="00970422">
        <w:rPr>
          <w:rFonts w:ascii="TH SarabunPSK" w:hAnsi="TH SarabunPSK" w:cs="TH SarabunPSK"/>
          <w:sz w:val="32"/>
          <w:szCs w:val="32"/>
        </w:rPr>
        <w:t>CMU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-</w:t>
      </w:r>
      <w:r w:rsidR="00970422" w:rsidRPr="00970422">
        <w:rPr>
          <w:rFonts w:ascii="TH SarabunPSK" w:hAnsi="TH SarabunPSK" w:cs="TH SarabunPSK"/>
          <w:sz w:val="32"/>
          <w:szCs w:val="32"/>
        </w:rPr>
        <w:t xml:space="preserve">RL </w:t>
      </w:r>
      <w:r w:rsidR="00970422">
        <w:rPr>
          <w:rFonts w:ascii="TH SarabunPSK" w:hAnsi="TH SarabunPSK" w:cs="TH SarabunPSK"/>
          <w:sz w:val="32"/>
          <w:szCs w:val="32"/>
          <w:cs/>
        </w:rPr>
        <w:t>4-9 (สูงสุด 1</w:t>
      </w:r>
      <w:r w:rsidR="00970422">
        <w:rPr>
          <w:rFonts w:ascii="TH SarabunPSK" w:hAnsi="TH SarabunPSK" w:cs="TH SarabunPSK" w:hint="cs"/>
          <w:sz w:val="32"/>
          <w:szCs w:val="32"/>
          <w:cs/>
        </w:rPr>
        <w:t xml:space="preserve">00,000 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บาท)</w:t>
      </w:r>
    </w:p>
    <w:p w14:paraId="086495DF" w14:textId="5FCF2BCA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2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3E75">
        <w:rPr>
          <w:rFonts w:ascii="TH SarabunPSK" w:hAnsi="TH SarabunPSK" w:cs="TH SarabunPSK"/>
          <w:sz w:val="32"/>
          <w:szCs w:val="32"/>
          <w:cs/>
        </w:rPr>
        <w:t>2.1 การวิจัยสถาบัน/การเรียนการสอน</w:t>
      </w:r>
    </w:p>
    <w:p w14:paraId="15D64110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ระยะเวลาดำเนินการวิจัย ………..……………………งบประมาณ ……………………………บาท</w:t>
      </w:r>
    </w:p>
    <w:p w14:paraId="578ACD5D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วันที่เสนอโครงการ ………………………………………………………………………………………</w:t>
      </w:r>
    </w:p>
    <w:p w14:paraId="02F55EBA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วันที่ปรับปรุงโครงการ (ถ้ามี)…………………………………………………………………………...</w:t>
      </w:r>
    </w:p>
    <w:p w14:paraId="2CF3D41A" w14:textId="77777777" w:rsidR="00F16115" w:rsidRPr="0029248F" w:rsidRDefault="00F16115" w:rsidP="00F16115">
      <w:pPr>
        <w:pStyle w:val="a"/>
        <w:ind w:right="0"/>
        <w:jc w:val="right"/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</w:pPr>
    </w:p>
    <w:p w14:paraId="211CB859" w14:textId="77777777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วัตถุประสงค์เชิงกลยุทธ์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Strategic Objective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SO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(เลือกได้มากกว่า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SO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65D8EC12" w14:textId="77777777" w:rsidR="00F16115" w:rsidRPr="00E90C39" w:rsidRDefault="00CC35B1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9660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SO1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proofErr w:type="spellStart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Biopolis</w:t>
      </w:r>
      <w:proofErr w:type="spellEnd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Platform</w:t>
      </w:r>
    </w:p>
    <w:p w14:paraId="4DE56227" w14:textId="77777777" w:rsidR="00F16115" w:rsidRPr="00E90C39" w:rsidRDefault="00CC35B1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99174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lang w:val="en-GB"/>
        </w:rPr>
        <w:t>2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proofErr w:type="spellStart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Medicopolis</w:t>
      </w:r>
      <w:proofErr w:type="spellEnd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Platform</w:t>
      </w:r>
    </w:p>
    <w:p w14:paraId="73F3566B" w14:textId="03B46E20" w:rsidR="00F16115" w:rsidRPr="00E90C39" w:rsidRDefault="00CC35B1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2382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SO3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Creative L</w:t>
      </w:r>
      <w:r w:rsidR="00325CDB">
        <w:rPr>
          <w:rFonts w:ascii="TH SarabunPSK" w:hAnsi="TH SarabunPSK" w:cs="TH SarabunPSK"/>
          <w:b/>
          <w:bCs/>
          <w:sz w:val="32"/>
          <w:szCs w:val="32"/>
          <w:cs/>
        </w:rPr>
        <w:t>+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anna Platform</w:t>
      </w:r>
    </w:p>
    <w:p w14:paraId="5947486C" w14:textId="77777777" w:rsidR="00F16115" w:rsidRPr="00325CDB" w:rsidRDefault="00CC35B1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46014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SO4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Education Platform</w:t>
      </w:r>
    </w:p>
    <w:p w14:paraId="1EB23353" w14:textId="77777777" w:rsidR="00F16115" w:rsidRPr="00E90C39" w:rsidRDefault="00CC35B1" w:rsidP="00F16115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92522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SO5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Research and Innovation Platform</w:t>
      </w:r>
      <w:r w:rsidR="00F16115" w:rsidRPr="00E90C3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3567B3B2" w14:textId="00640DAF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1372E3">
        <w:rPr>
          <w:rFonts w:ascii="TH SarabunPSK" w:hAnsi="TH SarabunPSK" w:cs="TH SarabunPSK"/>
          <w:b/>
          <w:bCs/>
          <w:sz w:val="32"/>
          <w:szCs w:val="32"/>
        </w:rPr>
        <w:tab/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bookmarkStart w:id="0" w:name="_Hlk165970203"/>
      <w:r w:rsidRPr="001372E3">
        <w:rPr>
          <w:rFonts w:ascii="TH SarabunPSK" w:hAnsi="TH SarabunPSK" w:cs="TH SarabunPSK"/>
          <w:b/>
          <w:bCs/>
          <w:sz w:val="32"/>
          <w:szCs w:val="32"/>
        </w:rPr>
        <w:t>Flagship</w:t>
      </w:r>
      <w:bookmarkEnd w:id="0"/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(เลือก</w:t>
      </w:r>
      <w:r w:rsidR="00AF1485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ได้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Flagship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66658482" w14:textId="77777777" w:rsidR="00F16115" w:rsidRPr="00E90C39" w:rsidRDefault="00CC35B1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58114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Frontier Research</w:t>
      </w:r>
    </w:p>
    <w:p w14:paraId="5F996F0D" w14:textId="77777777" w:rsidR="00F16115" w:rsidRPr="00E90C39" w:rsidRDefault="00CC35B1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746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Deep Tech and Appropriate Tech</w:t>
      </w:r>
    </w:p>
    <w:p w14:paraId="1C464148" w14:textId="77777777" w:rsidR="00F16115" w:rsidRPr="00E90C39" w:rsidRDefault="00CC35B1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56031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High Impact Research</w:t>
      </w:r>
    </w:p>
    <w:p w14:paraId="4E432ECA" w14:textId="77777777" w:rsidR="00F16115" w:rsidRPr="00E90C39" w:rsidRDefault="00CC35B1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5833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4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Brain Power and Manpower </w:t>
      </w:r>
    </w:p>
    <w:p w14:paraId="0266C7BD" w14:textId="77777777" w:rsidR="00F16115" w:rsidRPr="00E90C39" w:rsidRDefault="00CC35B1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7536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5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Global Partnership</w:t>
      </w:r>
    </w:p>
    <w:p w14:paraId="3C0954A8" w14:textId="77777777" w:rsidR="00F16115" w:rsidRPr="00E90C39" w:rsidRDefault="00CC35B1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1435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6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Open Innovation</w:t>
      </w:r>
    </w:p>
    <w:p w14:paraId="4D01974F" w14:textId="77777777" w:rsidR="00F16115" w:rsidRPr="00E90C39" w:rsidRDefault="00CC35B1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48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 7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Research and IP Utilization </w:t>
      </w:r>
    </w:p>
    <w:p w14:paraId="5116A038" w14:textId="77777777" w:rsidR="00F16115" w:rsidRPr="00E90C39" w:rsidRDefault="00CC35B1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7353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lang w:val="en-GB"/>
        </w:rPr>
        <w:t>6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CMU Excellent Platform</w:t>
      </w:r>
    </w:p>
    <w:p w14:paraId="6C0D5B1C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6D280C" w14:textId="3F97B605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</w:rPr>
        <w:t>Agenda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</w:t>
      </w:r>
      <w:r w:rsidR="00E74471"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เลือก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="00AF1485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E74471"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="00AF1485"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Agenda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11A63D56" w14:textId="77777777" w:rsidR="00F16115" w:rsidRPr="00E90C39" w:rsidRDefault="00CC35B1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98519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proofErr w:type="spellStart"/>
      <w:r w:rsidR="00F16115" w:rsidRPr="00E90C39">
        <w:rPr>
          <w:rFonts w:ascii="TH SarabunPSK" w:eastAsia="Cordia New" w:hAnsi="TH SarabunPSK" w:cs="TH SarabunPSK"/>
          <w:sz w:val="32"/>
          <w:szCs w:val="32"/>
        </w:rPr>
        <w:t>Biopolis</w:t>
      </w:r>
      <w:proofErr w:type="spellEnd"/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Ecosystem</w:t>
      </w:r>
    </w:p>
    <w:p w14:paraId="318BD214" w14:textId="77777777" w:rsidR="00F16115" w:rsidRPr="00E90C39" w:rsidRDefault="00CC35B1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3075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Carbon Neutral University</w:t>
      </w:r>
    </w:p>
    <w:p w14:paraId="5C0707D4" w14:textId="77777777" w:rsidR="00F16115" w:rsidRPr="00E90C39" w:rsidRDefault="00CC35B1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47240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Intelligence University</w:t>
      </w:r>
    </w:p>
    <w:p w14:paraId="14C4438F" w14:textId="77777777" w:rsidR="00F16115" w:rsidRPr="00E90C39" w:rsidRDefault="00CC35B1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75293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A4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Entrepreneurial University</w:t>
      </w:r>
    </w:p>
    <w:p w14:paraId="48607BDF" w14:textId="77777777" w:rsidR="00F16115" w:rsidRPr="00E90C39" w:rsidRDefault="00CC35B1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7067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A5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Medical &amp; Health Innovation District</w:t>
      </w:r>
    </w:p>
    <w:p w14:paraId="387CF952" w14:textId="77777777" w:rsidR="00F16115" w:rsidRPr="00E90C39" w:rsidRDefault="00CC35B1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28718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A6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Creative District &amp; Branding</w:t>
      </w:r>
    </w:p>
    <w:p w14:paraId="2D759A6E" w14:textId="77777777" w:rsidR="00F16115" w:rsidRPr="00E90C39" w:rsidRDefault="00CC35B1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8362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A7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Education Platform</w:t>
      </w:r>
    </w:p>
    <w:p w14:paraId="13B2270F" w14:textId="77777777" w:rsidR="00F16115" w:rsidRPr="00E90C39" w:rsidRDefault="00CC35B1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2297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A8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Research and Development</w:t>
      </w:r>
    </w:p>
    <w:p w14:paraId="34912DA9" w14:textId="77777777" w:rsidR="00F16115" w:rsidRPr="00E90C39" w:rsidRDefault="00CC35B1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38162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A9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Innovation Mechanisms Development</w:t>
      </w:r>
    </w:p>
    <w:p w14:paraId="4091839D" w14:textId="77777777" w:rsidR="00F16115" w:rsidRPr="00E90C39" w:rsidRDefault="00CC35B1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41375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A10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Social Engagement</w:t>
      </w:r>
    </w:p>
    <w:p w14:paraId="2972E1FF" w14:textId="77777777" w:rsidR="00F16115" w:rsidRPr="00E90C39" w:rsidRDefault="00CC35B1" w:rsidP="00F16115">
      <w:pPr>
        <w:pStyle w:val="ListParagraph"/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39688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PM2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5 Related NCDs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cr/>
      </w:r>
      <w:sdt>
        <w:sdtPr>
          <w:rPr>
            <w:rFonts w:ascii="TH SarabunPSK" w:hAnsi="TH SarabunPSK"/>
            <w:sz w:val="32"/>
            <w:szCs w:val="32"/>
            <w:cs/>
          </w:rPr>
          <w:id w:val="-181170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Agile &amp; Resilient Organization</w:t>
      </w:r>
    </w:p>
    <w:p w14:paraId="3754C3D0" w14:textId="77777777" w:rsidR="00F16115" w:rsidRPr="00E90C39" w:rsidRDefault="00CC35B1" w:rsidP="00F16115">
      <w:pPr>
        <w:pStyle w:val="ListParagraph"/>
        <w:spacing w:after="0" w:line="240" w:lineRule="auto"/>
        <w:ind w:left="1440" w:hanging="73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44668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Human Resource Capacity Development</w:t>
      </w:r>
    </w:p>
    <w:p w14:paraId="49E8C3AD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A797C5" w14:textId="77777777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</w:rPr>
        <w:t xml:space="preserve">Key Project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(เลือกได้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Key Project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157624D4" w14:textId="687870A9" w:rsidR="00F16115" w:rsidRPr="00E90C39" w:rsidRDefault="00CC35B1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72598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ส่งเสริมงานวิจัยชั้นแนวหน้าและเทคโนโลยีเชิงลึก (</w:t>
      </w:r>
      <w:r w:rsidR="004835A8" w:rsidRPr="004835A8">
        <w:rPr>
          <w:rFonts w:ascii="TH SarabunPSK" w:hAnsi="TH SarabunPSK" w:cs="TH SarabunPSK"/>
          <w:sz w:val="32"/>
          <w:szCs w:val="32"/>
        </w:rPr>
        <w:t>Frontier &amp; Deep Tech Boot up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706F9EB3" w14:textId="7A322F41" w:rsidR="00F16115" w:rsidRPr="00E90C39" w:rsidRDefault="00CC35B1" w:rsidP="00F16115">
      <w:pPr>
        <w:ind w:left="709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49028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2: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แปลงงานวิจัยเป็นเทคโนโลยี (</w:t>
      </w:r>
      <w:r w:rsidR="004835A8" w:rsidRPr="004835A8">
        <w:rPr>
          <w:rFonts w:ascii="TH SarabunPSK" w:hAnsi="TH SarabunPSK" w:cs="TH SarabunPSK"/>
          <w:sz w:val="32"/>
          <w:szCs w:val="32"/>
        </w:rPr>
        <w:t>Research to Tech Transform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05281B86" w14:textId="1ED456BC" w:rsidR="00F16115" w:rsidRPr="00E90C39" w:rsidRDefault="00CC35B1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08889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3: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การบ่มเพาะเทคโนโลยีขั้นต้น (</w:t>
      </w:r>
      <w:r w:rsidR="004835A8" w:rsidRPr="004835A8">
        <w:rPr>
          <w:rFonts w:ascii="TH SarabunPSK" w:hAnsi="TH SarabunPSK" w:cs="TH SarabunPSK"/>
          <w:sz w:val="32"/>
          <w:szCs w:val="32"/>
        </w:rPr>
        <w:t>Res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4835A8" w:rsidRPr="004835A8">
        <w:rPr>
          <w:rFonts w:ascii="TH SarabunPSK" w:hAnsi="TH SarabunPSK" w:cs="TH SarabunPSK"/>
          <w:sz w:val="32"/>
          <w:szCs w:val="32"/>
        </w:rPr>
        <w:t>tech Incubation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6EB4A17E" w14:textId="0BA29DC4" w:rsidR="00F16115" w:rsidRPr="00E90C39" w:rsidRDefault="00CC35B1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50471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4: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การเปลี่ยนแปลงงานวิจัยและพัฒนาที่ล้ำสมัยเพื่อเพิ่มประสิทธิภาพเทคโนโลยีเต็มรูปแบบ (</w:t>
      </w:r>
      <w:r w:rsidR="004835A8" w:rsidRPr="004835A8">
        <w:rPr>
          <w:rFonts w:ascii="TH SarabunPSK" w:hAnsi="TH SarabunPSK" w:cs="TH SarabunPSK"/>
          <w:sz w:val="32"/>
          <w:szCs w:val="32"/>
        </w:rPr>
        <w:t>Translation Cutting Edge R&amp;D Full Tech Enhancement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22A4595C" w14:textId="4D702D0B" w:rsidR="00F16115" w:rsidRPr="00E90C39" w:rsidRDefault="00CC35B1" w:rsidP="00F16115">
      <w:pPr>
        <w:ind w:left="720" w:right="-613" w:hanging="11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583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5: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การพัฒนางานวิจัยสู่การนำไปใช้ประโยชน์</w:t>
      </w:r>
    </w:p>
    <w:p w14:paraId="52E6AB5D" w14:textId="555EB26F" w:rsidR="00F16115" w:rsidRPr="00E90C39" w:rsidRDefault="00CC35B1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48723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E3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6: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 xml:space="preserve">การพัฒนากำลังคนอย่างยั่งยืน </w:t>
      </w:r>
      <w:r w:rsidR="004835A8" w:rsidRPr="004835A8">
        <w:rPr>
          <w:rFonts w:ascii="TH SarabunPSK" w:hAnsi="TH SarabunPSK" w:cs="TH SarabunPSK"/>
          <w:sz w:val="32"/>
          <w:szCs w:val="32"/>
        </w:rPr>
        <w:t>Sustainable Workforce Development</w:t>
      </w:r>
    </w:p>
    <w:p w14:paraId="65DD561F" w14:textId="6FAC6376" w:rsidR="00F16115" w:rsidRPr="00E90C39" w:rsidRDefault="00CC35B1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76128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22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970422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7: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การส่งบันทึกความเข้าใจศักยภาพสูงฉบับที่มีอยู่เดิมระหว่าง มช. และองค์กรนานาชาติ (</w:t>
      </w:r>
      <w:r w:rsidR="004835A8" w:rsidRPr="004835A8">
        <w:rPr>
          <w:rFonts w:ascii="TH SarabunPSK" w:hAnsi="TH SarabunPSK" w:cs="TH SarabunPSK"/>
          <w:sz w:val="32"/>
          <w:szCs w:val="32"/>
        </w:rPr>
        <w:t>Re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4835A8" w:rsidRPr="004835A8">
        <w:rPr>
          <w:rFonts w:ascii="TH SarabunPSK" w:hAnsi="TH SarabunPSK" w:cs="TH SarabunPSK"/>
          <w:sz w:val="32"/>
          <w:szCs w:val="32"/>
        </w:rPr>
        <w:t>activate High Potential International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1BD92314" w14:textId="039FD9AA" w:rsidR="00F16115" w:rsidRPr="00E90C39" w:rsidRDefault="00CC35B1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79113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8: 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การสร้างความร่วมมือกับพันธมิตรระดับโลกรายใหม่โดยวิธีการเชิงรุก</w:t>
      </w:r>
    </w:p>
    <w:p w14:paraId="742374D4" w14:textId="7E98F2B7" w:rsidR="00F16115" w:rsidRPr="00E90C39" w:rsidRDefault="00CC35B1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28577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9: มช. เชื่อมโยง</w:t>
      </w:r>
      <w:proofErr w:type="spellStart"/>
      <w:r w:rsidR="00F16115" w:rsidRPr="00E90C39">
        <w:rPr>
          <w:rFonts w:ascii="TH SarabunPSK" w:hAnsi="TH SarabunPSK" w:cs="TH SarabunPSK"/>
          <w:sz w:val="32"/>
          <w:szCs w:val="32"/>
          <w:cs/>
        </w:rPr>
        <w:t>โลกาภิวัฒน์</w:t>
      </w:r>
      <w:proofErr w:type="spellEnd"/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สร้างนวัตกรรมแบบเปิด </w:t>
      </w:r>
    </w:p>
    <w:p w14:paraId="0F45DC8F" w14:textId="2ECA0669" w:rsidR="00F16115" w:rsidRPr="00E90C39" w:rsidRDefault="00CC35B1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53688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E3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10: กลไกส่งเสริมผลักดันนวัตกรรมแบบเปิด </w:t>
      </w:r>
    </w:p>
    <w:p w14:paraId="062B1106" w14:textId="1B1252C5" w:rsidR="00F16115" w:rsidRPr="00E90C39" w:rsidRDefault="00CC35B1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00111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11: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การบริหารจัดการทรัพย์สินทางปัญญาเชิงรุก (</w:t>
      </w:r>
      <w:r w:rsidR="00D4446D" w:rsidRPr="00D4446D">
        <w:rPr>
          <w:rFonts w:ascii="TH SarabunPSK" w:hAnsi="TH SarabunPSK" w:cs="TH SarabunPSK"/>
          <w:sz w:val="32"/>
          <w:szCs w:val="32"/>
        </w:rPr>
        <w:t>Proactive IP Management System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49126B35" w14:textId="7070F454" w:rsidR="00F16115" w:rsidRPr="00E90C39" w:rsidRDefault="00CC35B1" w:rsidP="00970422">
      <w:pPr>
        <w:ind w:left="690" w:right="-61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50748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22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970422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12: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ผลักดันงานวิจัยเพื่อการใช้ประโยชน์เชิงพาณิชย์และกระตุ้นเศรษฐกิจฐานราก (</w:t>
      </w:r>
      <w:r w:rsidR="00D4446D" w:rsidRPr="00D4446D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="00D4446D" w:rsidRPr="00D4446D">
        <w:rPr>
          <w:rFonts w:ascii="TH SarabunPSK" w:hAnsi="TH SarabunPSK" w:cs="TH SarabunPSK"/>
          <w:sz w:val="32"/>
          <w:szCs w:val="32"/>
        </w:rPr>
        <w:t xml:space="preserve">Research </w:t>
      </w:r>
      <w:r w:rsidR="00D44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46D" w:rsidRPr="00D4446D">
        <w:rPr>
          <w:rFonts w:ascii="TH SarabunPSK" w:hAnsi="TH SarabunPSK" w:cs="TH SarabunPSK"/>
          <w:sz w:val="32"/>
          <w:szCs w:val="32"/>
        </w:rPr>
        <w:t>Commercialization</w:t>
      </w:r>
      <w:proofErr w:type="gramEnd"/>
      <w:r w:rsidR="00D4446D" w:rsidRPr="00D4446D">
        <w:rPr>
          <w:rFonts w:ascii="TH SarabunPSK" w:hAnsi="TH SarabunPSK" w:cs="TH SarabunPSK"/>
          <w:sz w:val="32"/>
          <w:szCs w:val="32"/>
        </w:rPr>
        <w:t xml:space="preserve"> &amp; Tech Transfer Program Including Social Innovation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62A7B076" w14:textId="21C735EF" w:rsidR="00F16115" w:rsidRDefault="00CC35B1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54645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FD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13: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มหาวิทยาลัยแห่งการเป็นผู้ประกอบการ (</w:t>
      </w:r>
      <w:r w:rsidR="00D4446D" w:rsidRPr="00D4446D">
        <w:rPr>
          <w:rFonts w:ascii="TH SarabunPSK" w:hAnsi="TH SarabunPSK" w:cs="TH SarabunPSK"/>
          <w:sz w:val="32"/>
          <w:szCs w:val="32"/>
        </w:rPr>
        <w:t>Entrepreneurial University Program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56298166" w14:textId="77777777" w:rsidR="00062DAC" w:rsidRPr="00E90C39" w:rsidRDefault="00062DAC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</w:p>
    <w:p w14:paraId="1155FA6D" w14:textId="77777777" w:rsidR="00E74471" w:rsidRPr="001372E3" w:rsidRDefault="00E74471" w:rsidP="00F16115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1" w:name="_Hlk165970246"/>
      <w:r w:rsidRPr="001372E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ความสอดคล้องกับเครือข่ายงานวิจัย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"/>
      <w:r w:rsidRPr="001372E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เลือกได้</w:t>
      </w:r>
      <w:r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 </w:t>
      </w:r>
      <w:r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เครือข่ายที่เหมาะสมที่สุด)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2A74EF4E" w14:textId="1597C2E1" w:rsidR="0055462D" w:rsidRPr="004835A8" w:rsidRDefault="00CC35B1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4021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DA3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2D" w:rsidRPr="004835A8">
        <w:rPr>
          <w:rFonts w:ascii="TH SarabunPSK" w:hAnsi="TH SarabunPSK" w:cs="TH SarabunPSK"/>
          <w:sz w:val="32"/>
          <w:szCs w:val="32"/>
        </w:rPr>
        <w:t>1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Materials </w:t>
      </w:r>
      <w:r w:rsidR="00C54BF5" w:rsidRPr="004835A8">
        <w:rPr>
          <w:rFonts w:ascii="TH SarabunPSK" w:hAnsi="TH SarabunPSK" w:cs="TH SarabunPSK"/>
          <w:sz w:val="32"/>
          <w:szCs w:val="32"/>
        </w:rPr>
        <w:t xml:space="preserve">and </w:t>
      </w:r>
      <w:r w:rsidR="0055462D" w:rsidRPr="004835A8">
        <w:rPr>
          <w:rFonts w:ascii="TH SarabunPSK" w:hAnsi="TH SarabunPSK" w:cs="TH SarabunPSK"/>
          <w:sz w:val="32"/>
          <w:szCs w:val="32"/>
        </w:rPr>
        <w:t>Innovation</w:t>
      </w:r>
    </w:p>
    <w:p w14:paraId="630D56A8" w14:textId="569227E6" w:rsidR="0055462D" w:rsidRPr="004835A8" w:rsidRDefault="00CC35B1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2825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/>
          <w:sz w:val="32"/>
          <w:szCs w:val="32"/>
        </w:rPr>
        <w:t xml:space="preserve"> 2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Carbon </w:t>
      </w:r>
      <w:r w:rsidR="001B75A5" w:rsidRPr="004835A8">
        <w:rPr>
          <w:rFonts w:ascii="TH SarabunPSK" w:hAnsi="TH SarabunPSK" w:cs="TH SarabunPSK"/>
          <w:sz w:val="32"/>
          <w:szCs w:val="32"/>
        </w:rPr>
        <w:t>N</w:t>
      </w:r>
      <w:r w:rsidR="0055462D" w:rsidRPr="004835A8">
        <w:rPr>
          <w:rFonts w:ascii="TH SarabunPSK" w:hAnsi="TH SarabunPSK" w:cs="TH SarabunPSK"/>
          <w:sz w:val="32"/>
          <w:szCs w:val="32"/>
        </w:rPr>
        <w:t>eutrality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Climate Change</w:t>
      </w:r>
      <w:r w:rsidR="001B75A5" w:rsidRPr="004835A8">
        <w:rPr>
          <w:rFonts w:ascii="TH SarabunPSK" w:hAnsi="TH SarabunPSK" w:cs="TH SarabunPSK"/>
          <w:sz w:val="32"/>
          <w:szCs w:val="32"/>
          <w:cs/>
        </w:rPr>
        <w:t>/</w:t>
      </w:r>
      <w:r w:rsidR="0055462D" w:rsidRPr="004835A8">
        <w:rPr>
          <w:rFonts w:ascii="TH SarabunPSK" w:hAnsi="TH SarabunPSK" w:cs="TH SarabunPSK"/>
          <w:sz w:val="32"/>
          <w:szCs w:val="32"/>
        </w:rPr>
        <w:t>Crisis</w:t>
      </w:r>
    </w:p>
    <w:p w14:paraId="11C24446" w14:textId="5F6A26BD" w:rsidR="0055462D" w:rsidRPr="004835A8" w:rsidRDefault="00CC35B1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4638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087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/>
          <w:sz w:val="32"/>
          <w:szCs w:val="32"/>
        </w:rPr>
        <w:t xml:space="preserve"> 3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Agriculture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High</w:t>
      </w:r>
      <w:r w:rsidR="00A40141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A40141" w:rsidRPr="004835A8">
        <w:rPr>
          <w:rFonts w:ascii="TH SarabunPSK" w:hAnsi="TH SarabunPSK" w:cs="TH SarabunPSK"/>
          <w:sz w:val="32"/>
          <w:szCs w:val="32"/>
        </w:rPr>
        <w:t>V</w:t>
      </w:r>
      <w:r w:rsidR="0055462D" w:rsidRPr="004835A8">
        <w:rPr>
          <w:rFonts w:ascii="TH SarabunPSK" w:hAnsi="TH SarabunPSK" w:cs="TH SarabunPSK"/>
          <w:sz w:val="32"/>
          <w:szCs w:val="32"/>
        </w:rPr>
        <w:t>alued Food</w:t>
      </w:r>
      <w:r w:rsidR="001B75A5" w:rsidRPr="004835A8">
        <w:rPr>
          <w:rFonts w:ascii="TH SarabunPSK" w:hAnsi="TH SarabunPSK" w:cs="TH SarabunPSK"/>
          <w:sz w:val="32"/>
          <w:szCs w:val="32"/>
        </w:rPr>
        <w:t>,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 Biodiversity</w:t>
      </w:r>
    </w:p>
    <w:p w14:paraId="64C1F1B7" w14:textId="25ECC526" w:rsidR="0055462D" w:rsidRPr="004835A8" w:rsidRDefault="00CC35B1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3012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Her</w:t>
      </w:r>
      <w:r w:rsidR="001B75A5" w:rsidRPr="004835A8">
        <w:rPr>
          <w:rFonts w:ascii="TH SarabunPSK" w:hAnsi="TH SarabunPSK" w:cs="TH SarabunPSK"/>
          <w:sz w:val="32"/>
          <w:szCs w:val="32"/>
        </w:rPr>
        <w:t>b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Cosmetic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1B75A5" w:rsidRPr="004835A8">
        <w:rPr>
          <w:rFonts w:ascii="TH SarabunPSK" w:hAnsi="TH SarabunPSK" w:cs="TH SarabunPSK"/>
          <w:sz w:val="32"/>
          <w:szCs w:val="32"/>
        </w:rPr>
        <w:t xml:space="preserve">Food </w:t>
      </w:r>
      <w:r w:rsidR="0055462D" w:rsidRPr="004835A8">
        <w:rPr>
          <w:rFonts w:ascii="TH SarabunPSK" w:hAnsi="TH SarabunPSK" w:cs="TH SarabunPSK"/>
          <w:sz w:val="32"/>
          <w:szCs w:val="32"/>
        </w:rPr>
        <w:t>Supplements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Drugs</w:t>
      </w:r>
    </w:p>
    <w:p w14:paraId="7F62F3D6" w14:textId="77777777" w:rsidR="0055462D" w:rsidRPr="004835A8" w:rsidRDefault="00CC35B1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4569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Health and Well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55462D" w:rsidRPr="004835A8">
        <w:rPr>
          <w:rFonts w:ascii="TH SarabunPSK" w:hAnsi="TH SarabunPSK" w:cs="TH SarabunPSK"/>
          <w:sz w:val="32"/>
          <w:szCs w:val="32"/>
        </w:rPr>
        <w:t>being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Aging Society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Pandemics</w:t>
      </w:r>
    </w:p>
    <w:p w14:paraId="12314A56" w14:textId="77777777" w:rsidR="0055462D" w:rsidRPr="004835A8" w:rsidRDefault="00CC35B1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168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Tourism &amp; Creative Economy</w:t>
      </w:r>
    </w:p>
    <w:p w14:paraId="07FD86CF" w14:textId="77777777" w:rsidR="0055462D" w:rsidRPr="004835A8" w:rsidRDefault="00CC35B1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0960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Digital &amp; AI</w:t>
      </w:r>
    </w:p>
    <w:p w14:paraId="24296434" w14:textId="77777777" w:rsidR="00062DAC" w:rsidRDefault="00CC35B1" w:rsidP="00062DAC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40816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Social science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H</w:t>
      </w:r>
      <w:r w:rsidR="00062DAC" w:rsidRPr="004835A8">
        <w:rPr>
          <w:rFonts w:ascii="TH SarabunPSK" w:hAnsi="TH SarabunPSK" w:cs="TH SarabunPSK"/>
          <w:sz w:val="32"/>
          <w:szCs w:val="32"/>
        </w:rPr>
        <w:t>umanity and Art</w:t>
      </w:r>
    </w:p>
    <w:p w14:paraId="10233D51" w14:textId="77777777" w:rsidR="00F16115" w:rsidRPr="00E90C39" w:rsidRDefault="00F16115" w:rsidP="00F16115">
      <w:pPr>
        <w:jc w:val="thaiDistribute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ความสอดคล้องกับ เป้าหมายการพัฒนาที่ยั่งยืน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Sustainable Development Goals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2F40E4A" w14:textId="77777777" w:rsidR="00F16115" w:rsidRPr="001372E3" w:rsidRDefault="00F16115" w:rsidP="00F16115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(สามารถระบุได้มากกว่า 1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SDGs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) </w:t>
      </w:r>
    </w:p>
    <w:p w14:paraId="57D4F9C2" w14:textId="77777777" w:rsidR="00F16115" w:rsidRPr="00E90C39" w:rsidRDefault="00CC35B1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4142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F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ขจัดความยากจนทุกรูปแบบทุกสถานที่ (</w:t>
      </w:r>
      <w:r w:rsidR="00F16115" w:rsidRPr="00E90C39">
        <w:rPr>
          <w:rFonts w:ascii="TH SarabunPSK" w:hAnsi="TH SarabunPSK" w:cs="TH SarabunPSK"/>
          <w:sz w:val="32"/>
          <w:szCs w:val="32"/>
        </w:rPr>
        <w:t>No Poverty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07E6F41" w14:textId="77777777" w:rsidR="00F16115" w:rsidRPr="00E90C39" w:rsidRDefault="00CC35B1" w:rsidP="00F16115">
      <w:pPr>
        <w:pStyle w:val="ListParagraph"/>
        <w:spacing w:after="0" w:line="240" w:lineRule="auto"/>
        <w:ind w:left="1701" w:right="-897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67075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2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ขจัดความหิวโหย บรรลุความมั่นคงทางอาหาร ส่งเสริมเกษตรกรรมอย่างยั่งยืน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Zero Hunger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D7EDA0B" w14:textId="77777777" w:rsidR="00F16115" w:rsidRPr="00E90C39" w:rsidRDefault="00CC35B1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79719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3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รับรองการมีสุขภาพ และความเป็นอยู่ที่ดีของทุกคนทุกช่วงอายุ (</w:t>
      </w:r>
      <w:r w:rsidR="00F16115" w:rsidRPr="00E90C39">
        <w:rPr>
          <w:rFonts w:ascii="TH SarabunPSK" w:hAnsi="TH SarabunPSK" w:cs="TH SarabunPSK"/>
          <w:sz w:val="32"/>
          <w:szCs w:val="32"/>
        </w:rPr>
        <w:t>Good Health and well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-</w:t>
      </w:r>
      <w:r w:rsidR="00F16115" w:rsidRPr="00E90C39">
        <w:rPr>
          <w:rFonts w:ascii="TH SarabunPSK" w:hAnsi="TH SarabunPSK" w:cs="TH SarabunPSK"/>
          <w:sz w:val="32"/>
          <w:szCs w:val="32"/>
        </w:rPr>
        <w:t>being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767FB222" w14:textId="77777777" w:rsidR="00F16115" w:rsidRPr="00E90C39" w:rsidRDefault="00CC35B1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19944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4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รับรองการศึกษาที่เท่าเทียมและทั่วถึง ส่งเสริมการเรียนรู้ตลอดชีวิตแก่ทุกคน (</w:t>
      </w:r>
      <w:r w:rsidR="00F16115" w:rsidRPr="00E90C39">
        <w:rPr>
          <w:rFonts w:ascii="TH SarabunPSK" w:hAnsi="TH SarabunPSK" w:cs="TH SarabunPSK"/>
          <w:sz w:val="32"/>
          <w:szCs w:val="32"/>
        </w:rPr>
        <w:t>Quality Education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1BE1AFE6" w14:textId="77777777" w:rsidR="00F16115" w:rsidRPr="00E90C39" w:rsidRDefault="00CC35B1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98466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5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บรรลุความเท่าเทียมทางเพศ พัฒนาบทบาทสตรีและเด็กผู้หญิง (</w:t>
      </w:r>
      <w:r w:rsidR="00F16115" w:rsidRPr="00E90C39">
        <w:rPr>
          <w:rFonts w:ascii="TH SarabunPSK" w:hAnsi="TH SarabunPSK" w:cs="TH SarabunPSK"/>
          <w:sz w:val="32"/>
          <w:szCs w:val="32"/>
        </w:rPr>
        <w:t>Gender Equality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3C25D39C" w14:textId="77777777" w:rsidR="00F16115" w:rsidRPr="00E90C39" w:rsidRDefault="00CC35B1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8543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6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รับรองการมีน้ำใช้ การจัดการน้ำและสุขาภิบาลที่ยั่งยืน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Clean Water and Sanitation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1233E556" w14:textId="77777777" w:rsidR="00F16115" w:rsidRPr="00E90C39" w:rsidRDefault="00CC35B1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71338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7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รับรองการมีพลังงาน ที่ทุกคนเข้าถึงได้ เชื่อถือได้ยั่งยืน ทันสมัย (</w:t>
      </w:r>
      <w:r w:rsidR="00F16115" w:rsidRPr="00E90C39">
        <w:rPr>
          <w:rFonts w:ascii="TH SarabunPSK" w:hAnsi="TH SarabunPSK" w:cs="TH SarabunPSK"/>
          <w:sz w:val="32"/>
          <w:szCs w:val="32"/>
        </w:rPr>
        <w:t>Affordable and Clean Energy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BF1C9AA" w14:textId="77777777" w:rsidR="00F16115" w:rsidRPr="00E90C39" w:rsidRDefault="00CC35B1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248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8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ส่งเสริมการเติบโตทางเศรษฐกิจที่ต่อเนื่องครอบคลุมและยั่งยืนการจ้างงานที่มีคุณค่า (</w:t>
      </w:r>
      <w:r w:rsidR="00F16115" w:rsidRPr="00E90C39">
        <w:rPr>
          <w:rFonts w:ascii="TH SarabunPSK" w:hAnsi="TH SarabunPSK" w:cs="TH SarabunPSK"/>
          <w:sz w:val="32"/>
          <w:szCs w:val="32"/>
        </w:rPr>
        <w:t>Decent Work and Economic Growth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35D26C27" w14:textId="77777777" w:rsidR="00F16115" w:rsidRPr="00E90C39" w:rsidRDefault="00CC35B1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7676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9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ส่งเสริมการปรับตัวให้เป็นอุตสาหกรรมอย่างยั่งยืนทั่งถึง และสนับสนุนนวัตกรรม (</w:t>
      </w:r>
      <w:r w:rsidR="00F16115" w:rsidRPr="00E90C39">
        <w:rPr>
          <w:rFonts w:ascii="TH SarabunPSK" w:hAnsi="TH SarabunPSK" w:cs="TH SarabunPSK"/>
          <w:sz w:val="32"/>
          <w:szCs w:val="32"/>
        </w:rPr>
        <w:t>Industry Innovation and Infrastructure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48BF57F" w14:textId="77777777" w:rsidR="00F16115" w:rsidRPr="00E90C39" w:rsidRDefault="00CC35B1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8139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10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ลดความเหลื่อมล้ำทั้งภายในและระหว่างประเทศ (</w:t>
      </w:r>
      <w:r w:rsidR="00F16115" w:rsidRPr="00E90C39">
        <w:rPr>
          <w:rFonts w:ascii="TH SarabunPSK" w:hAnsi="TH SarabunPSK" w:cs="TH SarabunPSK"/>
          <w:sz w:val="32"/>
          <w:szCs w:val="32"/>
        </w:rPr>
        <w:t>Reduced Inequalities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8560777" w14:textId="77777777" w:rsidR="00F16115" w:rsidRPr="00E90C39" w:rsidRDefault="00CC35B1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1454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11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Sustainable Cities and Communities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47694383" w14:textId="77777777" w:rsidR="00F16115" w:rsidRPr="00E90C39" w:rsidRDefault="00CC35B1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458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12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รับรองแผนการบริโภค และการผลิตที่ยั่งยืน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Responsible Consumption and Production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C4FC5EB" w14:textId="77777777" w:rsidR="00F16115" w:rsidRPr="00E90C39" w:rsidRDefault="00CC35B1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8531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13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ดำเนินมาตรการเร่งด่วนเพื่อรับมือการเปลี่ยนแปลงสภาพภูมิอากาศและผลกระทบ (</w:t>
      </w:r>
      <w:r w:rsidR="00F16115" w:rsidRPr="00E90C39">
        <w:rPr>
          <w:rFonts w:ascii="TH SarabunPSK" w:hAnsi="TH SarabunPSK" w:cs="TH SarabunPSK"/>
          <w:sz w:val="32"/>
          <w:szCs w:val="32"/>
        </w:rPr>
        <w:t>Climate Action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B688D3C" w14:textId="77777777" w:rsidR="00F16115" w:rsidRPr="00E90C39" w:rsidRDefault="00CC35B1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84366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14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อนุรักษ์และใช้ประโยชน์จากมหาสมุทรและทรัพยากรทางทะเล เพื่อการพัฒนาอย่างยั่งยืน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Life Below Water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44FEE780" w14:textId="77777777" w:rsidR="00F16115" w:rsidRPr="00E90C39" w:rsidRDefault="00CC35B1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221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15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ปกป้อง ฟื้นฟู และส่งเสริมการใช้ประโยชน์จากระบบนิเวศทางบกอย่างยั่งยืน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Life on Land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203F5E4" w14:textId="77777777" w:rsidR="00F16115" w:rsidRPr="00E90C39" w:rsidRDefault="00CC35B1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052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16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ส่งเสริมสังคมสงบสุข ยุติธรรม ไม่แบ่งแยกเพื่อการพัฒนาที่ยั่งยืน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Peace and Justice Strong Institutions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CFCDDE1" w14:textId="77777777" w:rsidR="00F16115" w:rsidRPr="00E90C39" w:rsidRDefault="00CC35B1" w:rsidP="00F16115">
      <w:pPr>
        <w:pStyle w:val="ListParagraph"/>
        <w:spacing w:after="0" w:line="240" w:lineRule="auto"/>
        <w:ind w:left="1843" w:right="-285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8517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17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  <w:cs/>
        </w:rPr>
        <w:t>สร้างพลังแห่งการเป็นหุ้นส่วน ความร่วมมือระดับสากลต่อการพัฒนาที่ยั่งยืน (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</w:rPr>
        <w:t>Partnerships for the Goals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79DFFFCC" w14:textId="15D6B93D" w:rsidR="0029248F" w:rsidRPr="001372E3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 xml:space="preserve">: (พรรณนา ความสอดคล้องของ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</w:rPr>
        <w:t xml:space="preserve">SDGs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กับโครงการ)</w:t>
      </w:r>
    </w:p>
    <w:p w14:paraId="4918478C" w14:textId="3653889B" w:rsidR="001372E3" w:rsidRDefault="001372E3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3DAC6658" w14:textId="77777777" w:rsidR="00271819" w:rsidRDefault="00271819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21652F52" w14:textId="2B2BC459" w:rsidR="0029248F" w:rsidRPr="0029248F" w:rsidRDefault="0029248F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29248F">
        <w:rPr>
          <w:rStyle w:val="PageNumber"/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lastRenderedPageBreak/>
        <w:t>ส่วนที่ 1</w:t>
      </w:r>
      <w:r w:rsidR="00A41431"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cs/>
          <w:lang w:val="en-US"/>
        </w:rPr>
        <w:t>:</w:t>
      </w:r>
      <w:r w:rsidRPr="0029248F">
        <w:rPr>
          <w:rStyle w:val="PageNumber"/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 xml:space="preserve"> ข้อมูลทั่วไป</w:t>
      </w:r>
    </w:p>
    <w:p w14:paraId="41D51A28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ชื่อโครงการ    </w:t>
      </w:r>
    </w:p>
    <w:p w14:paraId="2759414E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(ไท</w:t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ย)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2B1FD5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  <w:cs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7107B1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(อังกฤษ)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40FEED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dotted"/>
          <w:cs/>
          <w:lang w:val="th-TH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80739B" w14:textId="77777777" w:rsidR="00A41431" w:rsidRPr="001372E3" w:rsidRDefault="00F16115" w:rsidP="00A41431">
      <w:pPr>
        <w:pStyle w:val="a"/>
        <w:spacing w:before="240"/>
        <w:ind w:right="0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1372E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2. </w:t>
      </w:r>
      <w:r w:rsidR="00A41431" w:rsidRPr="001372E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รายละเอียดของทีมวิจัย </w:t>
      </w:r>
      <w:r w:rsidR="00A41431" w:rsidRPr="001372E3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(ประกอบด้วย ที่ปรึกษาโครงการวิจัย, หัวหน้าโครงการ, ผู้ร่วมวิจัย)</w:t>
      </w:r>
    </w:p>
    <w:tbl>
      <w:tblPr>
        <w:tblStyle w:val="TableGrid"/>
        <w:tblpPr w:leftFromText="180" w:rightFromText="180" w:vertAnchor="text" w:tblpXSpec="center" w:tblpY="113"/>
        <w:tblW w:w="9634" w:type="dxa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2410"/>
        <w:gridCol w:w="1275"/>
      </w:tblGrid>
      <w:tr w:rsidR="00A41431" w14:paraId="529EBE6D" w14:textId="77777777" w:rsidTr="007441FF">
        <w:trPr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F346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8E9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BC61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สังกัด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7E86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e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</w:rPr>
              <w:t>mail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 เบอร์โทรติดต่อ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7BE" w14:textId="77777777" w:rsidR="00A41431" w:rsidRPr="001372E3" w:rsidRDefault="005A6C30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72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</w:tr>
      <w:tr w:rsidR="00A41431" w14:paraId="49B71302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399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2EB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F25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D1D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FE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16032581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D61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A1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7A6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238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BEF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77A81608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0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013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BF5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4F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A59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4149594D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89C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B21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59D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9EFE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50A3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F3C1E1" w14:textId="2C2E7547" w:rsidR="00A41431" w:rsidRPr="00A41431" w:rsidRDefault="00594E6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1372E3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ข้อมูลผลงานตีพิมพ์ย้อนหลังของที่ปรึกษาโครงการ</w:t>
      </w:r>
      <w:r w:rsidR="007F1183" w:rsidRPr="001372E3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(ถ้ามี)</w:t>
      </w:r>
    </w:p>
    <w:p w14:paraId="6361A596" w14:textId="14BB7676" w:rsidR="001E75E7" w:rsidRPr="00E90C39" w:rsidRDefault="001E75E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2"/>
          <w:szCs w:val="32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ab/>
        <w:t>จำนวนผลงานตีพิมพ์ในฐานข้อมูลระดับชาติหรือระดับนานาชาติ ในช่วง 3 ปีย้อนหลัง</w:t>
      </w:r>
      <w:r w:rsidR="007F69ED" w:rsidRPr="00E90C3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="00D948FC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(นับย้อนหลัง 3 ปี จากปัจจุบัน) </w:t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จำนวน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ผลงาน</w:t>
      </w:r>
    </w:p>
    <w:p w14:paraId="341A44F5" w14:textId="065D8313" w:rsidR="00F33AE2" w:rsidRPr="00E90C39" w:rsidRDefault="00F33AE2" w:rsidP="00F33AE2">
      <w:pPr>
        <w:pStyle w:val="a"/>
        <w:tabs>
          <w:tab w:val="left" w:pos="568"/>
        </w:tabs>
        <w:ind w:right="0"/>
        <w:rPr>
          <w:rStyle w:val="PageNumber"/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E90C39">
        <w:rPr>
          <w:rStyle w:val="PageNumber"/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     </w:t>
      </w:r>
    </w:p>
    <w:p w14:paraId="6ED44032" w14:textId="71FA41A3" w:rsidR="00214100" w:rsidRPr="001372E3" w:rsidRDefault="00214100" w:rsidP="00F161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>
        <w:rPr>
          <w:rStyle w:val="PageNumber"/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ประวัติการรับทุนจากแหล่งทุนภายนอก</w:t>
      </w:r>
      <w:r w:rsidR="00C362E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ของหัวหน้าโครงการ</w:t>
      </w:r>
      <w:r w:rsidR="007F1183">
        <w:rPr>
          <w:rStyle w:val="PageNumber"/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7F1183" w:rsidRPr="001372E3">
        <w:rPr>
          <w:rStyle w:val="PageNumber"/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3 ปีย้อนหลัง</w:t>
      </w:r>
      <w:r w:rsidR="00C362E9" w:rsidRPr="001372E3">
        <w:rPr>
          <w:rStyle w:val="PageNumber"/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(ถ้ามี)</w:t>
      </w:r>
    </w:p>
    <w:tbl>
      <w:tblPr>
        <w:tblStyle w:val="TableGrid"/>
        <w:tblpPr w:leftFromText="180" w:rightFromText="180" w:vertAnchor="text" w:tblpXSpec="center" w:tblpY="113"/>
        <w:tblW w:w="9781" w:type="dxa"/>
        <w:tblLook w:val="04A0" w:firstRow="1" w:lastRow="0" w:firstColumn="1" w:lastColumn="0" w:noHBand="0" w:noVBand="1"/>
      </w:tblPr>
      <w:tblGrid>
        <w:gridCol w:w="993"/>
        <w:gridCol w:w="2693"/>
        <w:gridCol w:w="2410"/>
        <w:gridCol w:w="1984"/>
        <w:gridCol w:w="1701"/>
      </w:tblGrid>
      <w:tr w:rsidR="00214100" w14:paraId="4F653A5F" w14:textId="77777777" w:rsidTr="00C362E9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AC28" w14:textId="77777777" w:rsidR="00C362E9" w:rsidRDefault="00C362E9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ปีที่ยื่น/</w:t>
            </w:r>
          </w:p>
          <w:p w14:paraId="716C6D3E" w14:textId="77777777" w:rsidR="00214100" w:rsidRDefault="00C362E9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รับทุน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E73F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4251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ประเภททุน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DC83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แหล่งทุน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8B8B" w14:textId="77777777" w:rsidR="00214100" w:rsidRPr="00D268DB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สถานะการรับทุน</w:t>
            </w:r>
          </w:p>
        </w:tc>
      </w:tr>
      <w:tr w:rsidR="00214100" w14:paraId="629F40B8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768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C5F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1A4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DFD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93B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7E719B9A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F74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B3D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28A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11A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DC9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584A1039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D00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529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88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49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EAB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30D066D6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D33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5F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0D3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50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165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05DCBC" w14:textId="77777777" w:rsidR="00214100" w:rsidRDefault="00214100" w:rsidP="00F161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</w:pPr>
    </w:p>
    <w:p w14:paraId="68BBF217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D434A81" w14:textId="77777777" w:rsidR="00F16115" w:rsidRPr="001372E3" w:rsidRDefault="00F16115" w:rsidP="00F16115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1372E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137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รายละเอียดโครงการวิจัย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(</w:t>
      </w:r>
      <w:r w:rsidRPr="001372E3">
        <w:rPr>
          <w:rFonts w:ascii="TH SarabunPSK" w:hAnsi="TH SarabunPSK" w:cs="TH SarabunPSK"/>
          <w:i/>
          <w:iCs/>
          <w:sz w:val="32"/>
          <w:szCs w:val="32"/>
          <w:cs/>
        </w:rPr>
        <w:t>รายละเอียดโครงการวิจัย)</w:t>
      </w:r>
    </w:p>
    <w:p w14:paraId="698DEAC9" w14:textId="46EC85AD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บทคัดย่อ</w:t>
      </w:r>
      <w:r w:rsidR="007F11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ของโครงการวิจัย</w:t>
      </w: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04751C81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คำสำคัญ ไทย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-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อังกฤษ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D34187" w14:textId="65F4D89F" w:rsidR="00F16115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ความสำคัญ ที่มาของปัญหา </w:t>
      </w:r>
      <w:r w:rsidR="00F16115"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 ทฤษฎี ทบทวนวรรณกรรม</w:t>
      </w: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และงานวิจัย</w:t>
      </w:r>
      <w:r w:rsidR="00F16115"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ที่เกี่ยวข้อง และสมมติฐานงานวิจัย 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</w:t>
      </w:r>
      <w:r w:rsidRPr="0025631A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ประมาณ 5-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25631A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10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หน้า)</w:t>
      </w:r>
    </w:p>
    <w:p w14:paraId="7D27364E" w14:textId="0BFC4A61" w:rsidR="00D948FC" w:rsidRPr="0025631A" w:rsidRDefault="00D948FC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เอกสารอ้างอิง (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intext references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41FC92D1" w14:textId="445B2FDF" w:rsidR="007F1183" w:rsidRPr="0025631A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สถานที่ทำการทดลอง</w:t>
      </w:r>
    </w:p>
    <w:p w14:paraId="1285A885" w14:textId="77777777" w:rsidR="00F16115" w:rsidRPr="0025631A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(ระบุเป็นข้อย่อย)</w:t>
      </w:r>
    </w:p>
    <w:p w14:paraId="2C9EACF1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ขอบเขตการวิจัย</w:t>
      </w:r>
    </w:p>
    <w:p w14:paraId="5E5D5CFC" w14:textId="14B4A1E9" w:rsidR="00F16115" w:rsidRPr="0025631A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ระเบียบวิธีวิจัยและวิธีการดำเนินการวิจัย </w:t>
      </w:r>
      <w:r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(ระบุขั้นตอนและวิธีการในการดำเนินการวิจัยให้ชัดเจน)</w:t>
      </w:r>
    </w:p>
    <w:p w14:paraId="70B4126D" w14:textId="3373F259" w:rsidR="007F1183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3EC51BAB" w14:textId="491C3C16" w:rsidR="00F16115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="00D948F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D948FC">
        <w:rPr>
          <w:rFonts w:ascii="TH SarabunPSK" w:eastAsia="Cordia New" w:hAnsi="TH SarabunPSK" w:cs="TH SarabunPSK"/>
          <w:b/>
          <w:bCs/>
          <w:sz w:val="32"/>
          <w:szCs w:val="32"/>
        </w:rPr>
        <w:t>Reference lists</w:t>
      </w:r>
      <w:r w:rsidR="00D948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4ED4EA36" w14:textId="76878820" w:rsidR="00383591" w:rsidRDefault="00D948FC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สรุปยอดงบประมาณรวม</w:t>
      </w:r>
    </w:p>
    <w:p w14:paraId="68B1CE78" w14:textId="61297F70" w:rsidR="00383591" w:rsidRDefault="00383591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เอกสารแนบ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CV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โดยย่อ ของทีมวิจัยทุกท่าน)</w:t>
      </w:r>
    </w:p>
    <w:p w14:paraId="7128377E" w14:textId="468BB236" w:rsidR="00383591" w:rsidRPr="00E90C39" w:rsidRDefault="00383591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คำรับรองจากหัวหน้าภาควิชา/ หัวหน้างาน</w:t>
      </w:r>
    </w:p>
    <w:p w14:paraId="2AC34D15" w14:textId="77777777" w:rsidR="00F16115" w:rsidRPr="00383591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8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การตรวจสอบทรัพย์สินทางปัญญาที่เกี่ยวข้อง </w:t>
      </w:r>
    </w:p>
    <w:p w14:paraId="2170EFEE" w14:textId="0166AC04" w:rsidR="00F16115" w:rsidRPr="00E90C39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ab/>
      </w:r>
    </w:p>
    <w:p w14:paraId="04B13403" w14:textId="7C855524" w:rsidR="00F16115" w:rsidRPr="00E90C39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224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1D25138F" w14:textId="63593CE1" w:rsidR="00F16115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3CD2ED60" w14:textId="77777777" w:rsidR="00AE7726" w:rsidRDefault="00AE7726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cs/>
        </w:rPr>
        <w:sectPr w:rsidR="00AE7726" w:rsidSect="00AE7726">
          <w:footerReference w:type="even" r:id="rId10"/>
          <w:footerReference w:type="default" r:id="rId11"/>
          <w:pgSz w:w="11907" w:h="16839" w:code="9"/>
          <w:pgMar w:top="1134" w:right="1134" w:bottom="851" w:left="1701" w:header="425" w:footer="431" w:gutter="0"/>
          <w:cols w:space="720"/>
          <w:docGrid w:linePitch="381"/>
        </w:sectPr>
      </w:pPr>
    </w:p>
    <w:p w14:paraId="02E946E2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แผนการดำเนินงานตลอดโครงการ (ไม่เกิน </w:t>
      </w:r>
      <w:r w:rsidR="00102A35" w:rsidRPr="00E90C39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เดือน)</w:t>
      </w:r>
    </w:p>
    <w:tbl>
      <w:tblPr>
        <w:tblStyle w:val="TableGrid5"/>
        <w:tblW w:w="13821" w:type="dxa"/>
        <w:jc w:val="center"/>
        <w:tblLayout w:type="fixed"/>
        <w:tblLook w:val="04A0" w:firstRow="1" w:lastRow="0" w:firstColumn="1" w:lastColumn="0" w:noHBand="0" w:noVBand="1"/>
      </w:tblPr>
      <w:tblGrid>
        <w:gridCol w:w="6374"/>
        <w:gridCol w:w="92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EA2768" w:rsidRPr="00EA2768" w14:paraId="6AB6B6C4" w14:textId="77777777" w:rsidTr="00383591">
        <w:trPr>
          <w:trHeight w:val="330"/>
          <w:jc w:val="center"/>
        </w:trPr>
        <w:tc>
          <w:tcPr>
            <w:tcW w:w="6374" w:type="dxa"/>
            <w:vAlign w:val="center"/>
          </w:tcPr>
          <w:p w14:paraId="4A50F8C2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24" w:type="dxa"/>
            <w:vAlign w:val="center"/>
          </w:tcPr>
          <w:p w14:paraId="1F640E36" w14:textId="4AA95477" w:rsidR="00EA2768" w:rsidRPr="00E30535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53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เดือนที่1</w:t>
            </w:r>
          </w:p>
        </w:tc>
        <w:tc>
          <w:tcPr>
            <w:tcW w:w="593" w:type="dxa"/>
            <w:vAlign w:val="center"/>
          </w:tcPr>
          <w:p w14:paraId="5C81EF07" w14:textId="05FA8BFF" w:rsidR="00EA2768" w:rsidRPr="00E30535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53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93" w:type="dxa"/>
            <w:vAlign w:val="center"/>
          </w:tcPr>
          <w:p w14:paraId="7FBBCF55" w14:textId="77D9600B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93" w:type="dxa"/>
            <w:vAlign w:val="center"/>
          </w:tcPr>
          <w:p w14:paraId="630DF061" w14:textId="69467EDA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93" w:type="dxa"/>
            <w:vAlign w:val="center"/>
          </w:tcPr>
          <w:p w14:paraId="28CBA6DC" w14:textId="507D70F3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93" w:type="dxa"/>
            <w:vAlign w:val="center"/>
          </w:tcPr>
          <w:p w14:paraId="27CD15CC" w14:textId="7762E880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93" w:type="dxa"/>
            <w:vAlign w:val="center"/>
          </w:tcPr>
          <w:p w14:paraId="01C9FEB7" w14:textId="287E689E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93" w:type="dxa"/>
            <w:vAlign w:val="center"/>
          </w:tcPr>
          <w:p w14:paraId="3D3D7086" w14:textId="14804174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3" w:type="dxa"/>
            <w:vAlign w:val="center"/>
          </w:tcPr>
          <w:p w14:paraId="79128771" w14:textId="175BC0A1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93" w:type="dxa"/>
            <w:vAlign w:val="center"/>
          </w:tcPr>
          <w:p w14:paraId="56E2E4D3" w14:textId="4703CA7B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93" w:type="dxa"/>
            <w:vAlign w:val="center"/>
          </w:tcPr>
          <w:p w14:paraId="59714659" w14:textId="614C05B1" w:rsidR="00EA2768" w:rsidRPr="00EA2768" w:rsidRDefault="00383591" w:rsidP="00A136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93" w:type="dxa"/>
            <w:vAlign w:val="center"/>
          </w:tcPr>
          <w:p w14:paraId="69A49A0C" w14:textId="112BF64E" w:rsidR="00EA2768" w:rsidRPr="00EA2768" w:rsidRDefault="00383591" w:rsidP="00A136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A2768" w:rsidRPr="00E90C39" w14:paraId="1D82E0BF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7E8E79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3AD5774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A4EDF67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EDD33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7175BE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62EE47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FFED6B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E80C4A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D05637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2C6489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BDB99B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2A467D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83111C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581ABA4C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40F4CBB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0A38EF0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536791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5D0653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6C88EA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7149C8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CC6431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D094F0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928BE4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B19106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B97DC8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BF3B9A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0250A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275CA15E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1469DF5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3CA9A50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32D05F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14B8BD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A404AD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F82DEA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AA3E6A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CD5AEB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C9DDA3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ECA0B9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82B408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E57360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2BFE90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0B63A0FF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27A7607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5B2CED2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593D4C7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356B2A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01195A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DA601D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4A1E32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194630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4A6DF4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0D160D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B7C159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254BEE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82DAD7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5463C58E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0823FB2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6765E61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B382C8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5106D9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249F99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AF8589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46A762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344DC2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3BF111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3FFBD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51F6EA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1E4D8D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35F26E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7070F9E1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129EB2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6D2FD14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E7C1D7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A82DFC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9D0B48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6AB99C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038551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C254AB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DB035E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C0FFA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C0728A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9AFC3B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6F3578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92F1D0E" w14:textId="77777777" w:rsidR="00F16115" w:rsidRPr="00E90C39" w:rsidRDefault="00F16115" w:rsidP="00F16115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F16115" w:rsidRPr="00E90C39" w:rsidSect="00AE7726">
          <w:pgSz w:w="16839" w:h="11907" w:orient="landscape" w:code="9"/>
          <w:pgMar w:top="1701" w:right="1134" w:bottom="1134" w:left="851" w:header="425" w:footer="431" w:gutter="0"/>
          <w:cols w:space="720"/>
          <w:docGrid w:linePitch="381"/>
        </w:sectPr>
      </w:pPr>
    </w:p>
    <w:p w14:paraId="7A8EF225" w14:textId="6008215D" w:rsidR="00AE7726" w:rsidRPr="00E30535" w:rsidRDefault="00AE7726" w:rsidP="00AE7726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70464429"/>
      <w:r w:rsidRPr="00E305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ผลผลิตที่</w:t>
      </w:r>
      <w:r w:rsidRPr="00E30535">
        <w:rPr>
          <w:rFonts w:ascii="TH SarabunPSK" w:hAnsi="TH SarabunPSK" w:cs="TH SarabunPSK" w:hint="cs"/>
          <w:b/>
          <w:bCs/>
          <w:sz w:val="32"/>
          <w:szCs w:val="32"/>
          <w:cs/>
        </w:rPr>
        <w:t>คาดว่าจะ</w:t>
      </w:r>
      <w:r w:rsidRPr="00E30535">
        <w:rPr>
          <w:rFonts w:ascii="TH SarabunPSK" w:hAnsi="TH SarabunPSK" w:cs="TH SarabunPSK"/>
          <w:b/>
          <w:bCs/>
          <w:sz w:val="32"/>
          <w:szCs w:val="32"/>
          <w:cs/>
        </w:rPr>
        <w:t>นำส่ง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B13" w:rsidRPr="00E305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(แบบฟอร์ม 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</w:rPr>
        <w:t>Outcome impact</w:t>
      </w:r>
      <w:r w:rsidR="00011E72" w:rsidRPr="00E30535">
        <w:rPr>
          <w:rFonts w:cs="TH NiramitIT๙"/>
          <w:szCs w:val="30"/>
          <w:cs/>
        </w:rPr>
        <w:t xml:space="preserve"> </w:t>
      </w:r>
      <w:r w:rsidR="00011E72" w:rsidRPr="00E30535">
        <w:rPr>
          <w:rFonts w:ascii="TH SarabunPSK" w:hAnsi="TH SarabunPSK" w:cs="TH SarabunPSK"/>
          <w:b/>
          <w:bCs/>
          <w:sz w:val="32"/>
          <w:szCs w:val="32"/>
          <w:cs/>
        </w:rPr>
        <w:t>อันเกิดจากผลลัพธ์ของโครงการวิจัย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45E23C2" w14:textId="77777777" w:rsidR="00F16115" w:rsidRDefault="00F16115" w:rsidP="00AE7726">
      <w:pPr>
        <w:pStyle w:val="ListParagraph"/>
        <w:numPr>
          <w:ilvl w:val="0"/>
          <w:numId w:val="11"/>
        </w:numPr>
        <w:tabs>
          <w:tab w:val="left" w:pos="1134"/>
        </w:tabs>
        <w:spacing w:before="120"/>
        <w:ind w:left="714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276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7A8E84D1" w14:textId="5E7F6B3F" w:rsidR="00102A35" w:rsidRPr="00ED3C6E" w:rsidRDefault="00102A35" w:rsidP="00ED3C6E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2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</w:p>
    <w:bookmarkEnd w:id="2"/>
    <w:p w14:paraId="488A4C3C" w14:textId="77777777" w:rsidR="00ED3C6E" w:rsidRPr="00ED3C6E" w:rsidRDefault="00ED3C6E" w:rsidP="00ED3C6E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D3C6E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หมวดงบประมาณ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3256"/>
        <w:gridCol w:w="3832"/>
        <w:gridCol w:w="2121"/>
      </w:tblGrid>
      <w:tr w:rsidR="0090630B" w:rsidRPr="00E30535" w14:paraId="66074CB6" w14:textId="77777777" w:rsidTr="0090630B">
        <w:trPr>
          <w:jc w:val="center"/>
        </w:trPr>
        <w:tc>
          <w:tcPr>
            <w:tcW w:w="3256" w:type="dxa"/>
            <w:vAlign w:val="center"/>
          </w:tcPr>
          <w:p w14:paraId="7C9B773B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832" w:type="dxa"/>
            <w:vAlign w:val="center"/>
          </w:tcPr>
          <w:p w14:paraId="7339FFAD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131289C2" w14:textId="76F08403" w:rsidR="0090630B" w:rsidRPr="00E30535" w:rsidRDefault="0090630B" w:rsidP="0090630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*กรุณาระบุ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ให้</w:t>
            </w:r>
            <w:r w:rsidRPr="00E3053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ละเอียด</w:t>
            </w:r>
          </w:p>
        </w:tc>
        <w:tc>
          <w:tcPr>
            <w:tcW w:w="2121" w:type="dxa"/>
            <w:vAlign w:val="center"/>
          </w:tcPr>
          <w:p w14:paraId="493B9F55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0630B" w:rsidRPr="00E30535" w14:paraId="0A5B9A82" w14:textId="77777777" w:rsidTr="0090630B">
        <w:trPr>
          <w:jc w:val="center"/>
        </w:trPr>
        <w:tc>
          <w:tcPr>
            <w:tcW w:w="3256" w:type="dxa"/>
          </w:tcPr>
          <w:p w14:paraId="4116C985" w14:textId="77777777" w:rsidR="0090630B" w:rsidRPr="00E30535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ค่าตอบแทน</w:t>
            </w:r>
          </w:p>
        </w:tc>
        <w:tc>
          <w:tcPr>
            <w:tcW w:w="3832" w:type="dxa"/>
          </w:tcPr>
          <w:p w14:paraId="0AB30465" w14:textId="0FF4330D" w:rsidR="0090630B" w:rsidRDefault="0090630B" w:rsidP="00740A4E">
            <w:pPr>
              <w:rPr>
                <w:rFonts w:ascii="TH SarabunPSK" w:hAnsi="TH SarabunPSK" w:cs="TH SarabunPSK"/>
              </w:rPr>
            </w:pPr>
            <w:r w:rsidRPr="00E30535">
              <w:rPr>
                <w:rFonts w:ascii="TH SarabunPSK" w:hAnsi="TH SarabunPSK" w:cs="TH SarabunPSK" w:hint="cs"/>
                <w:cs/>
              </w:rPr>
              <w:t>-ค่าตอบแทน</w:t>
            </w:r>
            <w:r>
              <w:rPr>
                <w:rFonts w:ascii="TH SarabunPSK" w:hAnsi="TH SarabunPSK" w:cs="TH SarabunPSK" w:hint="cs"/>
                <w:cs/>
              </w:rPr>
              <w:t>นอกเวลาราชการ (กรณี บุคลากรในคณะฯ + ศูนย์บริการ) ใช้แบบฟอร์มเบิกค่าตอบแทนนอกเวลาราชการตามระเบียบ มช.</w:t>
            </w:r>
          </w:p>
          <w:p w14:paraId="265723E9" w14:textId="3EC19D6C" w:rsidR="0090630B" w:rsidRPr="00E30535" w:rsidRDefault="0090630B" w:rsidP="00740A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กรณีมีประชุม/ อบรม (ค่าตอบแทนวิทยากร, ค่าตอบแทนกรรมการ)</w:t>
            </w:r>
          </w:p>
          <w:p w14:paraId="68B3BC7B" w14:textId="2030C99B" w:rsidR="0090630B" w:rsidRPr="00E30535" w:rsidRDefault="0090630B" w:rsidP="00740A4E">
            <w:pPr>
              <w:rPr>
                <w:rFonts w:ascii="TH SarabunPSK" w:hAnsi="TH SarabunPSK" w:cs="TH SarabunPSK"/>
                <w:i/>
                <w:iCs/>
                <w:u w:val="dotted"/>
              </w:rPr>
            </w:pPr>
            <w:r w:rsidRPr="00E30535">
              <w:rPr>
                <w:rFonts w:ascii="TH SarabunPSK" w:hAnsi="TH SarabunPSK" w:cs="TH SarabunPSK" w:hint="cs"/>
                <w:i/>
                <w:iCs/>
                <w:u w:val="dotted"/>
                <w:cs/>
              </w:rPr>
              <w:t>ไม่สามารถตั้งค่าตอบแทนหัวหน้าโครงการ และนักวิจัยร่วมในโครงการทั้งภายในและภายนอกมหาวิทยาลัย</w:t>
            </w:r>
          </w:p>
          <w:p w14:paraId="223DC045" w14:textId="11835488" w:rsidR="0090630B" w:rsidRPr="00E30535" w:rsidRDefault="0090630B" w:rsidP="00740A4E">
            <w:pPr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2121" w:type="dxa"/>
          </w:tcPr>
          <w:p w14:paraId="3605DF73" w14:textId="77777777" w:rsidR="0090630B" w:rsidRPr="00E30535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450CF949" w14:textId="77777777" w:rsidTr="0090630B">
        <w:trPr>
          <w:jc w:val="center"/>
        </w:trPr>
        <w:tc>
          <w:tcPr>
            <w:tcW w:w="3256" w:type="dxa"/>
          </w:tcPr>
          <w:p w14:paraId="774330E2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3832" w:type="dxa"/>
          </w:tcPr>
          <w:p w14:paraId="1FD2F201" w14:textId="77777777" w:rsidR="0090630B" w:rsidRDefault="0090630B" w:rsidP="00740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เช่น ค่าจ้างเหมาบริการ ค่าเดินทาง ค่าจ้างเก็บข้อมูล ค่าเช่า/ค่าบำรุงสถานที่ เป็นต้น</w:t>
            </w:r>
          </w:p>
          <w:p w14:paraId="7A3D6B55" w14:textId="35F7BD64" w:rsidR="0090630B" w:rsidRPr="00E30535" w:rsidRDefault="0090630B" w:rsidP="00740A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ค่าจ้างผู้ช่วยวิจัย </w:t>
            </w:r>
            <w:r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ให้จัดทำรายละเอียดลักษณะงานที่จ้าง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TOR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ด้วย</w:t>
            </w:r>
          </w:p>
          <w:p w14:paraId="5509B91A" w14:textId="1ADC1542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ค่าจ้างผู้ประสานงาน </w:t>
            </w:r>
            <w:r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ให้จัดทำรายละเอียดลักษณะงานที่จ้าง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TOR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ด้วย</w:t>
            </w:r>
          </w:p>
          <w:p w14:paraId="4F9147E6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ค่าชดเชยการเดินทางอาสาสมัคร (ใบสำคัญรับเงินต่อราย โดยไม่ต้องแนบสำเนาบัตรประชาชน) และให้ใช้ราคาสมเหตุผลเท่ากันทุกราย</w:t>
            </w:r>
          </w:p>
          <w:p w14:paraId="5E22592D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ค่าสนับสนุนติดต่อประสานงานเคสตัวอย่าง (ค่าโทรศัพท์- ใช้ใบสำคัญรับเงินเบิกตามข้อเท็จจริง)</w:t>
            </w:r>
          </w:p>
          <w:p w14:paraId="585F8A04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ค่าซ่อมแซม</w:t>
            </w:r>
          </w:p>
          <w:p w14:paraId="2DBC504C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ค่าอาหารและเครื่องดื่ม (อาหารว่าง 40 บาท /อาหาร 120 บาท ต่อมื้อ ต่อคน)</w:t>
            </w:r>
          </w:p>
          <w:p w14:paraId="2EE731A5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ค่าเดินทางวิทยากร/ ค่าที่พักวิทยากร</w:t>
            </w:r>
          </w:p>
          <w:p w14:paraId="2AD1BC0D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ค่าน้ำมันรถยนต์ส่วนตัวของนักวิจัย รถยนต์กิโลเมตรละ 4 บาท, รถจักรยานยนต์กิโลเมตรละ 2 บาท</w:t>
            </w:r>
          </w:p>
          <w:p w14:paraId="67B74F20" w14:textId="0ED8E485" w:rsidR="0090630B" w:rsidRPr="00E30535" w:rsidRDefault="0090630B" w:rsidP="00E305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** โดยผู้วิจัยต้องขออนุมัติใช้รถส่วนตัวและขออนุมัติเดินทาง โดยระบุเลขทะเบียนรถ/ สถานที่/ วันที่เดินทาง/ ระยะทาง (หลักฐานการเบิกใช้ใบรับรองการจ่าย บก.11+ รายงานการเดินทาง)</w:t>
            </w:r>
          </w:p>
        </w:tc>
        <w:tc>
          <w:tcPr>
            <w:tcW w:w="2121" w:type="dxa"/>
          </w:tcPr>
          <w:p w14:paraId="7E6376BB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306C92FE" w14:textId="77777777" w:rsidTr="0090630B">
        <w:trPr>
          <w:jc w:val="center"/>
        </w:trPr>
        <w:tc>
          <w:tcPr>
            <w:tcW w:w="3256" w:type="dxa"/>
          </w:tcPr>
          <w:p w14:paraId="1DC43F96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3832" w:type="dxa"/>
          </w:tcPr>
          <w:p w14:paraId="0CC81DB6" w14:textId="1822FBDD" w:rsidR="0090630B" w:rsidRDefault="0090630B" w:rsidP="00740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เช่น ค่าวัสดุสารเคมี ค่าวัสดุเครื่องแก้ว ค่าวัสดุสำนักงาน ค่าอุปกรณ์คอมพิวเตอร์ เป็นต้น</w:t>
            </w:r>
          </w:p>
        </w:tc>
        <w:tc>
          <w:tcPr>
            <w:tcW w:w="2121" w:type="dxa"/>
          </w:tcPr>
          <w:p w14:paraId="742875C7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2A7D8CEF" w14:textId="77777777" w:rsidTr="0090630B">
        <w:trPr>
          <w:jc w:val="center"/>
        </w:trPr>
        <w:tc>
          <w:tcPr>
            <w:tcW w:w="3256" w:type="dxa"/>
          </w:tcPr>
          <w:p w14:paraId="504FD5C4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งบลงทุน: ค่าครุภัณฑ์</w:t>
            </w:r>
          </w:p>
        </w:tc>
        <w:tc>
          <w:tcPr>
            <w:tcW w:w="3832" w:type="dxa"/>
          </w:tcPr>
          <w:p w14:paraId="21C8A296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C76">
              <w:rPr>
                <w:rFonts w:ascii="TH SarabunPSK" w:hAnsi="TH SarabunPSK" w:cs="TH SarabunPSK"/>
                <w:cs/>
              </w:rPr>
              <w:t>- ต้องระบุความต้องการตั้งแต่ยื่นข้อเสนอโครงการ</w:t>
            </w:r>
          </w:p>
        </w:tc>
        <w:tc>
          <w:tcPr>
            <w:tcW w:w="2121" w:type="dxa"/>
          </w:tcPr>
          <w:p w14:paraId="29121AED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2B5E424C" w14:textId="77777777" w:rsidTr="0090630B">
        <w:trPr>
          <w:jc w:val="center"/>
        </w:trPr>
        <w:tc>
          <w:tcPr>
            <w:tcW w:w="3256" w:type="dxa"/>
          </w:tcPr>
          <w:p w14:paraId="2D9466BF" w14:textId="77777777" w:rsidR="0090630B" w:rsidRPr="00E90C39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32" w:type="dxa"/>
          </w:tcPr>
          <w:p w14:paraId="31367086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</w:tcPr>
          <w:p w14:paraId="108794EE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05F591" w14:textId="13D072F7" w:rsidR="00216F2A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  <w:u w:val="single"/>
          <w:cs/>
        </w:rPr>
      </w:pPr>
      <w:r>
        <w:rPr>
          <w:rFonts w:ascii="TH SarabunPSK" w:eastAsia="Calibri" w:hAnsi="TH SarabunPSK" w:cs="TH SarabunPSK" w:hint="cs"/>
          <w:spacing w:val="-6"/>
          <w:sz w:val="24"/>
          <w:szCs w:val="24"/>
          <w:u w:val="single"/>
          <w:cs/>
        </w:rPr>
        <w:t>*** ทุกรายการต้องระบุในข้อเสนอโครงการ หากไม่ระบุจะต้องขออนุมัติเพิ่มเติม</w:t>
      </w:r>
    </w:p>
    <w:p w14:paraId="0A698DED" w14:textId="55884683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 xml:space="preserve">  :  โปรดแสดงรายละเอียดงบประมาณที่จะใช้อย่างชัดเจน ทั้งนี้จะให้การสนับสนุนตามรายละเอียดที่ระบุในข้อเสนอโครงการเท่านั้น </w:t>
      </w:r>
    </w:p>
    <w:p w14:paraId="0E768675" w14:textId="77777777" w:rsidR="000302EC" w:rsidRPr="000302EC" w:rsidRDefault="000302EC" w:rsidP="000302EC">
      <w:pPr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แนวทางการตั้งงบประมาณ</w:t>
      </w:r>
    </w:p>
    <w:p w14:paraId="7410E34F" w14:textId="77777777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1. ไม่สามารถตั้งงบประมาณในหมวดงบบุคลากร เช่น ค่าตอบแทนคณะผู้วิจัย</w:t>
      </w:r>
    </w:p>
    <w:p w14:paraId="53CF1188" w14:textId="19A768BB" w:rsidR="000302EC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>2</w:t>
      </w:r>
      <w:r w:rsidR="000302EC"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. ค่าใช้สอย ค่าวัสดุ ต้องมีการชี้แจงแต่ละรายการอย่างละเอียด ไม่ระบุเป็นตัวเลขรวม</w:t>
      </w:r>
    </w:p>
    <w:p w14:paraId="46697B91" w14:textId="77777777" w:rsidR="00216F2A" w:rsidRPr="000302EC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14:paraId="6A888D0C" w14:textId="78C0358C" w:rsidR="00102A35" w:rsidRPr="00E90C39" w:rsidRDefault="00102A35" w:rsidP="00102A35">
      <w:pPr>
        <w:pStyle w:val="ListParagraph"/>
        <w:tabs>
          <w:tab w:val="left" w:pos="851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Hlk54978988"/>
      <w:r w:rsidRPr="00E30535">
        <w:rPr>
          <w:rFonts w:ascii="TH SarabunPSK" w:eastAsia="Cordia New" w:hAnsi="TH SarabunPSK" w:cs="TH SarabunPSK"/>
          <w:sz w:val="32"/>
          <w:szCs w:val="32"/>
          <w:cs/>
        </w:rPr>
        <w:t>1.2 รายละเอียดการ</w:t>
      </w:r>
      <w:bookmarkStart w:id="4" w:name="_Hlk165972426"/>
      <w:r w:rsidRPr="00E30535">
        <w:rPr>
          <w:rFonts w:ascii="TH SarabunPSK" w:eastAsia="Cordia New" w:hAnsi="TH SarabunPSK" w:cs="TH SarabunPSK"/>
          <w:sz w:val="32"/>
          <w:szCs w:val="32"/>
          <w:cs/>
        </w:rPr>
        <w:t xml:space="preserve">จัดซื้อครุภัณฑ์ </w:t>
      </w:r>
      <w:bookmarkEnd w:id="4"/>
      <w:r w:rsidR="00BE1DDA" w:rsidRPr="00E30535">
        <w:rPr>
          <w:rFonts w:ascii="TH SarabunPSK" w:eastAsia="Cordia New" w:hAnsi="TH SarabunPSK" w:cs="TH SarabunPSK" w:hint="cs"/>
          <w:sz w:val="32"/>
          <w:szCs w:val="32"/>
          <w:cs/>
        </w:rPr>
        <w:t xml:space="preserve">(ถ้ามี) </w:t>
      </w:r>
      <w:r w:rsidRPr="00E30535">
        <w:rPr>
          <w:rFonts w:ascii="TH SarabunPSK" w:eastAsia="Cordia New" w:hAnsi="TH SarabunPSK" w:cs="TH SarabunPSK"/>
          <w:sz w:val="32"/>
          <w:szCs w:val="32"/>
          <w:cs/>
        </w:rPr>
        <w:t>: กรณีมีความต้องการซื้อครุภัณฑ์ให้ใส่รายละเอียด ดังนี้</w:t>
      </w:r>
      <w:r w:rsidR="00BE1DD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5"/>
        <w:tblW w:w="9781" w:type="dxa"/>
        <w:jc w:val="center"/>
        <w:tblLook w:val="04A0" w:firstRow="1" w:lastRow="0" w:firstColumn="1" w:lastColumn="0" w:noHBand="0" w:noVBand="1"/>
      </w:tblPr>
      <w:tblGrid>
        <w:gridCol w:w="2122"/>
        <w:gridCol w:w="1352"/>
        <w:gridCol w:w="1483"/>
        <w:gridCol w:w="1234"/>
        <w:gridCol w:w="1742"/>
        <w:gridCol w:w="1848"/>
      </w:tblGrid>
      <w:tr w:rsidR="00102A35" w:rsidRPr="00E90C39" w14:paraId="290676C4" w14:textId="77777777" w:rsidTr="00A13612">
        <w:trPr>
          <w:jc w:val="center"/>
        </w:trPr>
        <w:tc>
          <w:tcPr>
            <w:tcW w:w="2122" w:type="dxa"/>
            <w:vMerge w:val="restart"/>
            <w:vAlign w:val="center"/>
          </w:tcPr>
          <w:p w14:paraId="1397EE1D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069" w:type="dxa"/>
            <w:gridSpan w:val="3"/>
            <w:vAlign w:val="center"/>
          </w:tcPr>
          <w:p w14:paraId="46967F7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742" w:type="dxa"/>
            <w:vMerge w:val="restart"/>
            <w:vAlign w:val="center"/>
          </w:tcPr>
          <w:p w14:paraId="16A4C32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848" w:type="dxa"/>
            <w:vMerge w:val="restart"/>
            <w:vAlign w:val="center"/>
          </w:tcPr>
          <w:p w14:paraId="49DFC7F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102A35" w:rsidRPr="00E90C39" w14:paraId="4D4D358E" w14:textId="77777777" w:rsidTr="00A13612">
        <w:trPr>
          <w:jc w:val="center"/>
        </w:trPr>
        <w:tc>
          <w:tcPr>
            <w:tcW w:w="2122" w:type="dxa"/>
            <w:vMerge/>
            <w:vAlign w:val="center"/>
          </w:tcPr>
          <w:p w14:paraId="78070D9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41A1A2F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5A549" w14:textId="77777777" w:rsidR="00102A35" w:rsidRPr="00E90C39" w:rsidRDefault="00102A35" w:rsidP="00A1361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E90C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AD2CD45" w14:textId="77777777" w:rsidR="00102A35" w:rsidRPr="00E90C39" w:rsidRDefault="00102A35" w:rsidP="00A136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4198B56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234" w:type="dxa"/>
            <w:vAlign w:val="center"/>
          </w:tcPr>
          <w:p w14:paraId="03032FB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742" w:type="dxa"/>
            <w:vMerge/>
            <w:vAlign w:val="center"/>
          </w:tcPr>
          <w:p w14:paraId="2C4A78A4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  <w:vAlign w:val="center"/>
          </w:tcPr>
          <w:p w14:paraId="4002FA68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1A2ADFD5" w14:textId="77777777" w:rsidTr="00A13612">
        <w:trPr>
          <w:jc w:val="center"/>
        </w:trPr>
        <w:tc>
          <w:tcPr>
            <w:tcW w:w="2122" w:type="dxa"/>
            <w:vAlign w:val="center"/>
          </w:tcPr>
          <w:p w14:paraId="260C774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4747DD51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B024B10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1206681A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1AD46545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613DC7E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6EEEF2DA" w14:textId="77777777" w:rsidTr="00A13612">
        <w:trPr>
          <w:jc w:val="center"/>
        </w:trPr>
        <w:tc>
          <w:tcPr>
            <w:tcW w:w="2122" w:type="dxa"/>
            <w:vAlign w:val="center"/>
          </w:tcPr>
          <w:p w14:paraId="79D9ABF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2EA72EC6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5EBA2823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26A2A820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49188C3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4DC73953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14:paraId="5FE77CE5" w14:textId="77777777" w:rsidR="00102A35" w:rsidRPr="00E30535" w:rsidRDefault="00102A35" w:rsidP="00102A35">
      <w:pPr>
        <w:spacing w:after="200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</w:pP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หมายเหตุ : ให้แนบใบเสนอราคาอย่างน้อย </w:t>
      </w: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3</w:t>
      </w: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 บริษัท/ห้าง/ร้าน</w:t>
      </w:r>
    </w:p>
    <w:p w14:paraId="4EAF4604" w14:textId="4D395F05" w:rsidR="00102A35" w:rsidRDefault="00102A35" w:rsidP="00102A35">
      <w:pPr>
        <w:rPr>
          <w:rFonts w:ascii="TH SarabunPSK" w:hAnsi="TH SarabunPSK" w:cs="TH SarabunPSK"/>
          <w:sz w:val="32"/>
          <w:szCs w:val="32"/>
        </w:rPr>
      </w:pPr>
    </w:p>
    <w:p w14:paraId="25BC03A5" w14:textId="77777777" w:rsidR="00581B01" w:rsidRDefault="00581B0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AF22E57" w14:textId="46F7AED3" w:rsidR="00581B01" w:rsidRDefault="00581B01" w:rsidP="00581B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1B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แบบฟอร์ม </w:t>
      </w:r>
      <w:r w:rsidRPr="00581B01">
        <w:rPr>
          <w:rFonts w:ascii="TH SarabunPSK" w:hAnsi="TH SarabunPSK" w:cs="TH SarabunPSK"/>
          <w:b/>
          <w:bCs/>
          <w:sz w:val="32"/>
          <w:szCs w:val="32"/>
        </w:rPr>
        <w:t xml:space="preserve">Outcome impact </w:t>
      </w:r>
      <w:r w:rsidRPr="00581B01">
        <w:rPr>
          <w:rFonts w:ascii="TH SarabunPSK" w:hAnsi="TH SarabunPSK" w:cs="TH SarabunPSK"/>
          <w:b/>
          <w:bCs/>
          <w:sz w:val="32"/>
          <w:szCs w:val="32"/>
          <w:cs/>
        </w:rPr>
        <w:t>อันเกิดจากผลลัพธ์ของโครงการวิจัย</w:t>
      </w:r>
    </w:p>
    <w:p w14:paraId="26FAB0D1" w14:textId="77777777" w:rsidR="00581B01" w:rsidRPr="00581B01" w:rsidRDefault="00581B01" w:rsidP="00581B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E8866B" w14:textId="77777777" w:rsidR="00581B01" w:rsidRPr="00581B01" w:rsidRDefault="00581B01" w:rsidP="00581B01">
      <w:pPr>
        <w:rPr>
          <w:rFonts w:ascii="TH SarabunPSK" w:hAnsi="TH SarabunPSK" w:cs="TH SarabunPSK"/>
          <w:sz w:val="32"/>
          <w:szCs w:val="32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581B01">
        <w:rPr>
          <w:rFonts w:ascii="TH SarabunPSK" w:hAnsi="TH SarabunPSK" w:cs="TH SarabunPSK"/>
          <w:sz w:val="32"/>
          <w:szCs w:val="32"/>
        </w:rPr>
        <w:t xml:space="preserve">Outcome impacts 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หลัก” 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อันเกิดจาก</w:t>
      </w:r>
      <w:r w:rsidRPr="00581B01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โครงการวิจัยให้ชัดเจน (ซึ่งจะได้รับการพิจารณาเป็นกรณีพิเศษ)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34"/>
      </w:tblGrid>
      <w:tr w:rsidR="00581B01" w:rsidRPr="00581B01" w14:paraId="2EA3A2EA" w14:textId="77777777" w:rsidTr="00A6309F">
        <w:tc>
          <w:tcPr>
            <w:tcW w:w="2830" w:type="dxa"/>
            <w:shd w:val="clear" w:color="auto" w:fill="auto"/>
          </w:tcPr>
          <w:p w14:paraId="7E795CEE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1. องค์ความรู้</w:t>
            </w:r>
          </w:p>
        </w:tc>
        <w:tc>
          <w:tcPr>
            <w:tcW w:w="6634" w:type="dxa"/>
            <w:shd w:val="clear" w:color="auto" w:fill="auto"/>
          </w:tcPr>
          <w:p w14:paraId="10EF212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(√) องค์ความรู้ด้านสุขภาพที่นำไปใช้ประโยชน์ได้จริง</w:t>
            </w:r>
          </w:p>
          <w:p w14:paraId="40D7B766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 หลักฐานการนำผลงานไปใช้ประโยชน์โดยส่วนงานภายนอกมหาวิทยาลัย</w:t>
            </w:r>
          </w:p>
        </w:tc>
      </w:tr>
      <w:tr w:rsidR="00581B01" w:rsidRPr="00581B01" w14:paraId="6BA7B760" w14:textId="77777777" w:rsidTr="00A6309F">
        <w:tc>
          <w:tcPr>
            <w:tcW w:w="2830" w:type="dxa"/>
            <w:shd w:val="clear" w:color="auto" w:fill="auto"/>
          </w:tcPr>
          <w:p w14:paraId="56ADC333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2. นวัตกรรม/ต้นแบบ</w:t>
            </w:r>
          </w:p>
        </w:tc>
        <w:tc>
          <w:tcPr>
            <w:tcW w:w="6634" w:type="dxa"/>
            <w:shd w:val="clear" w:color="auto" w:fill="auto"/>
          </w:tcPr>
          <w:p w14:paraId="63264D59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  CMU Readiness Level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4-7 (ต้นแบบห้องปฏิบัติการ/ต้นแบบภาคสนาม)</w:t>
            </w:r>
          </w:p>
          <w:p w14:paraId="4F7236A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 CMU Readiness Level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8-9 (ต้นแบบภาคสนามที่ผ่านมาตรฐาน/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เทคโนโลยีหรือผลิตภัณฑ์ถูกนำไปใช้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ประโยชน์ต่อยอด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โดยลูกค้า)</w:t>
            </w:r>
          </w:p>
        </w:tc>
      </w:tr>
      <w:tr w:rsidR="00581B01" w:rsidRPr="00581B01" w14:paraId="6FB2EDE8" w14:textId="77777777" w:rsidTr="00A6309F">
        <w:tc>
          <w:tcPr>
            <w:tcW w:w="2830" w:type="dxa"/>
            <w:shd w:val="clear" w:color="auto" w:fill="auto"/>
          </w:tcPr>
          <w:p w14:paraId="1C32D0BE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3. ผลกระทบทางสังคม/เศรษฐกิจ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SROI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ต่อชุมชนเป้าหมายอย่างเป็นรูปธรรม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647ECE08" w14:textId="7A5333AF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) เชิงมูลค่าและตัวชี้วัดทางด้านภาวะสุขภาพของประชาชน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คุณภาพชีวิตที่เปลี่ยนแปลง</w:t>
            </w:r>
          </w:p>
        </w:tc>
      </w:tr>
      <w:tr w:rsidR="00581B01" w:rsidRPr="00581B01" w14:paraId="269BA086" w14:textId="77777777" w:rsidTr="00A6309F">
        <w:tc>
          <w:tcPr>
            <w:tcW w:w="2830" w:type="dxa"/>
            <w:shd w:val="clear" w:color="auto" w:fill="auto"/>
          </w:tcPr>
          <w:p w14:paraId="3E5DD7CA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ผลงานตีพิมพ์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08AB6F6B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ระดับนานาชาติ:</w:t>
            </w:r>
          </w:p>
        </w:tc>
        <w:tc>
          <w:tcPr>
            <w:tcW w:w="6634" w:type="dxa"/>
            <w:shd w:val="clear" w:color="auto" w:fill="auto"/>
          </w:tcPr>
          <w:p w14:paraId="33DE0981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760B49" w14:textId="23FA08F3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Q1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581B01" w:rsidRPr="00581B01" w14:paraId="38C84311" w14:textId="77777777" w:rsidTr="00A6309F">
        <w:tc>
          <w:tcPr>
            <w:tcW w:w="2830" w:type="dxa"/>
            <w:shd w:val="clear" w:color="auto" w:fill="auto"/>
          </w:tcPr>
          <w:p w14:paraId="3B6A0694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5. ทรัพย์สินทางปัญญา</w:t>
            </w:r>
          </w:p>
          <w:p w14:paraId="0DE54BE5" w14:textId="74ACD45F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34" w:type="dxa"/>
            <w:shd w:val="clear" w:color="auto" w:fill="auto"/>
          </w:tcPr>
          <w:p w14:paraId="3ED4F9F5" w14:textId="77777777" w:rsid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 อนุสิทธิบัตร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 ) สิทธิบัตร</w:t>
            </w:r>
          </w:p>
          <w:p w14:paraId="5889C7F1" w14:textId="0CF7300B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    ( ) ต่างประเทศ</w:t>
            </w:r>
          </w:p>
        </w:tc>
      </w:tr>
      <w:tr w:rsidR="00581B01" w:rsidRPr="00581B01" w14:paraId="12361297" w14:textId="77777777" w:rsidTr="00A6309F">
        <w:tc>
          <w:tcPr>
            <w:tcW w:w="9464" w:type="dxa"/>
            <w:gridSpan w:val="2"/>
            <w:shd w:val="clear" w:color="auto" w:fill="auto"/>
          </w:tcPr>
          <w:p w14:paraId="75C1A6D5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6. “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Outcome impacts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รอง” (ผลลัพธ์จากโครงการวิจัย ในรูปแบบอื่น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ๆ โปรดระบุ)</w:t>
            </w:r>
          </w:p>
          <w:p w14:paraId="212A3A6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F7987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B61067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009AB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FE58C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73DF88" w14:textId="5EB7DD9F" w:rsidR="00581B01" w:rsidRDefault="00581B01" w:rsidP="00581B01">
      <w:pPr>
        <w:rPr>
          <w:rFonts w:ascii="TH SarabunPSK" w:hAnsi="TH SarabunPSK" w:cs="TH SarabunPSK"/>
          <w:sz w:val="32"/>
          <w:szCs w:val="32"/>
        </w:rPr>
      </w:pPr>
      <w:r w:rsidRPr="00581B01">
        <w:rPr>
          <w:rFonts w:ascii="TH SarabunPSK" w:hAnsi="TH SarabunPSK" w:cs="TH SarabunPSK"/>
          <w:sz w:val="32"/>
          <w:szCs w:val="32"/>
        </w:rPr>
        <w:tab/>
      </w:r>
    </w:p>
    <w:p w14:paraId="4EBE1097" w14:textId="77777777" w:rsidR="00D948FC" w:rsidRPr="00581B01" w:rsidRDefault="00D948FC" w:rsidP="00581B01">
      <w:pPr>
        <w:rPr>
          <w:rFonts w:ascii="TH SarabunPSK" w:hAnsi="TH SarabunPSK" w:cs="TH SarabunPSK"/>
          <w:sz w:val="32"/>
          <w:szCs w:val="32"/>
        </w:rPr>
      </w:pPr>
    </w:p>
    <w:p w14:paraId="5B53327B" w14:textId="01D01A95" w:rsidR="00581B01" w:rsidRPr="00581B01" w:rsidRDefault="00581B01" w:rsidP="00581B01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1B01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581B01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C47CDD" w14:textId="77777777" w:rsidR="00581B01" w:rsidRPr="00581B01" w:rsidRDefault="00581B01" w:rsidP="00581B01">
      <w:pPr>
        <w:rPr>
          <w:rFonts w:ascii="TH SarabunPSK" w:hAnsi="TH SarabunPSK" w:cs="TH SarabunPSK"/>
          <w:sz w:val="32"/>
          <w:szCs w:val="32"/>
          <w:u w:val="dotted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581B01">
        <w:rPr>
          <w:rFonts w:ascii="TH SarabunPSK" w:hAnsi="TH SarabunPSK" w:cs="TH SarabunPSK"/>
          <w:sz w:val="32"/>
          <w:szCs w:val="32"/>
          <w:cs/>
        </w:rPr>
        <w:t>)</w:t>
      </w:r>
    </w:p>
    <w:p w14:paraId="2CFF1BE8" w14:textId="77777777" w:rsidR="00C4013C" w:rsidRDefault="00C4013C" w:rsidP="00102A35">
      <w:pPr>
        <w:rPr>
          <w:rFonts w:ascii="TH SarabunPSK" w:hAnsi="TH SarabunPSK" w:cs="TH SarabunPSK"/>
          <w:sz w:val="32"/>
          <w:szCs w:val="32"/>
        </w:rPr>
      </w:pPr>
    </w:p>
    <w:p w14:paraId="570406EB" w14:textId="4B683BBA" w:rsidR="00102A35" w:rsidRPr="000302EC" w:rsidRDefault="00102A35" w:rsidP="005E15F6">
      <w:pPr>
        <w:rPr>
          <w:rFonts w:ascii="TH SarabunPSK" w:hAnsi="TH SarabunPSK" w:cs="TH SarabunPSK"/>
          <w:sz w:val="32"/>
          <w:szCs w:val="32"/>
        </w:rPr>
      </w:pPr>
    </w:p>
    <w:sectPr w:rsidR="00102A35" w:rsidRPr="000302EC" w:rsidSect="00A26609">
      <w:headerReference w:type="default" r:id="rId12"/>
      <w:footerReference w:type="even" r:id="rId13"/>
      <w:footerReference w:type="default" r:id="rId14"/>
      <w:pgSz w:w="11907" w:h="16839" w:code="9"/>
      <w:pgMar w:top="1134" w:right="1134" w:bottom="851" w:left="1701" w:header="425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B452" w14:textId="77777777" w:rsidR="00CC35B1" w:rsidRDefault="00CC35B1">
      <w:r>
        <w:separator/>
      </w:r>
    </w:p>
  </w:endnote>
  <w:endnote w:type="continuationSeparator" w:id="0">
    <w:p w14:paraId="6C89795E" w14:textId="77777777" w:rsidR="00CC35B1" w:rsidRDefault="00CC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B278" w14:textId="77777777" w:rsidR="00F16115" w:rsidRDefault="00F16115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1868E" w14:textId="77777777" w:rsidR="00F16115" w:rsidRDefault="00F16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D9A3" w14:textId="3BD1F0F0" w:rsidR="00F16115" w:rsidRPr="00F5362D" w:rsidRDefault="00F16115" w:rsidP="009F6D1A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F5362D">
      <w:rPr>
        <w:rStyle w:val="PageNumber"/>
        <w:rFonts w:ascii="TH SarabunPSK" w:hAnsi="TH SarabunPSK" w:cs="TH SarabunPSK"/>
      </w:rPr>
      <w:fldChar w:fldCharType="begin"/>
    </w:r>
    <w:r w:rsidRPr="00F5362D">
      <w:rPr>
        <w:rStyle w:val="PageNumber"/>
        <w:rFonts w:ascii="TH SarabunPSK" w:hAnsi="TH SarabunPSK" w:cs="TH SarabunPSK"/>
      </w:rPr>
      <w:instrText xml:space="preserve">PAGE  </w:instrText>
    </w:r>
    <w:r w:rsidRPr="00F5362D">
      <w:rPr>
        <w:rStyle w:val="PageNumber"/>
        <w:rFonts w:ascii="TH SarabunPSK" w:hAnsi="TH SarabunPSK" w:cs="TH SarabunPSK"/>
      </w:rPr>
      <w:fldChar w:fldCharType="separate"/>
    </w:r>
    <w:r w:rsidR="00974F77">
      <w:rPr>
        <w:rStyle w:val="PageNumber"/>
        <w:rFonts w:ascii="TH SarabunPSK" w:hAnsi="TH SarabunPSK" w:cs="TH SarabunPSK"/>
        <w:noProof/>
      </w:rPr>
      <w:t>1</w:t>
    </w:r>
    <w:r w:rsidRPr="00F5362D">
      <w:rPr>
        <w:rStyle w:val="PageNumber"/>
        <w:rFonts w:ascii="TH SarabunPSK" w:hAnsi="TH SarabunPSK" w:cs="TH SarabunPSK"/>
      </w:rPr>
      <w:fldChar w:fldCharType="end"/>
    </w:r>
  </w:p>
  <w:p w14:paraId="2E423408" w14:textId="77777777" w:rsidR="00F16115" w:rsidRDefault="00F16115" w:rsidP="00F16B1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1000" w14:textId="77777777" w:rsidR="009F6D1A" w:rsidRDefault="009F6D1A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3A545" w14:textId="77777777" w:rsidR="009F6D1A" w:rsidRDefault="009F6D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665A" w14:textId="2530C30F" w:rsidR="009F6D1A" w:rsidRPr="00F5362D" w:rsidRDefault="009F6D1A" w:rsidP="009F6D1A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F5362D">
      <w:rPr>
        <w:rStyle w:val="PageNumber"/>
        <w:rFonts w:ascii="TH SarabunPSK" w:hAnsi="TH SarabunPSK" w:cs="TH SarabunPSK"/>
      </w:rPr>
      <w:fldChar w:fldCharType="begin"/>
    </w:r>
    <w:r w:rsidRPr="00F5362D">
      <w:rPr>
        <w:rStyle w:val="PageNumber"/>
        <w:rFonts w:ascii="TH SarabunPSK" w:hAnsi="TH SarabunPSK" w:cs="TH SarabunPSK"/>
      </w:rPr>
      <w:instrText xml:space="preserve">PAGE  </w:instrText>
    </w:r>
    <w:r w:rsidRPr="00F5362D">
      <w:rPr>
        <w:rStyle w:val="PageNumber"/>
        <w:rFonts w:ascii="TH SarabunPSK" w:hAnsi="TH SarabunPSK" w:cs="TH SarabunPSK"/>
      </w:rPr>
      <w:fldChar w:fldCharType="separate"/>
    </w:r>
    <w:r w:rsidR="00974F77">
      <w:rPr>
        <w:rStyle w:val="PageNumber"/>
        <w:rFonts w:ascii="TH SarabunPSK" w:hAnsi="TH SarabunPSK" w:cs="TH SarabunPSK"/>
        <w:noProof/>
      </w:rPr>
      <w:t>10</w:t>
    </w:r>
    <w:r w:rsidRPr="00F5362D">
      <w:rPr>
        <w:rStyle w:val="PageNumber"/>
        <w:rFonts w:ascii="TH SarabunPSK" w:hAnsi="TH SarabunPSK" w:cs="TH SarabunPSK"/>
      </w:rPr>
      <w:fldChar w:fldCharType="end"/>
    </w:r>
  </w:p>
  <w:p w14:paraId="6515686E" w14:textId="77777777" w:rsidR="002C1A24" w:rsidRDefault="002C1A24" w:rsidP="00F16B1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65C4" w14:textId="77777777" w:rsidR="00CC35B1" w:rsidRDefault="00CC35B1">
      <w:r>
        <w:separator/>
      </w:r>
    </w:p>
  </w:footnote>
  <w:footnote w:type="continuationSeparator" w:id="0">
    <w:p w14:paraId="5DA2652A" w14:textId="77777777" w:rsidR="00CC35B1" w:rsidRDefault="00CC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3246" w14:textId="77777777" w:rsidR="00671FE2" w:rsidRPr="00773F6E" w:rsidRDefault="00671FE2">
    <w:pPr>
      <w:pStyle w:val="Header"/>
      <w:rPr>
        <w:rFonts w:ascii="TH SarabunPSK" w:hAnsi="TH SarabunPSK" w:cs="TH SarabunPSK"/>
        <w:sz w:val="24"/>
        <w:szCs w:val="24"/>
        <w:cs/>
      </w:rPr>
    </w:pPr>
    <w:r w:rsidRPr="00773F6E">
      <w:rPr>
        <w:rFonts w:ascii="TH SarabunPSK" w:hAnsi="TH SarabunPSK" w:cs="TH SarabunPSK"/>
        <w:sz w:val="24"/>
        <w:szCs w:val="24"/>
        <w:cs/>
      </w:rPr>
      <w:t>กรุณาใช้แบบฟอร์มของ</w:t>
    </w:r>
    <w:r w:rsidR="00345E36">
      <w:rPr>
        <w:rFonts w:ascii="TH SarabunPSK" w:hAnsi="TH SarabunPSK" w:cs="TH SarabunPSK" w:hint="cs"/>
        <w:sz w:val="24"/>
        <w:szCs w:val="24"/>
        <w:cs/>
      </w:rPr>
      <w:t>สำนักงาน</w:t>
    </w:r>
    <w:r w:rsidRPr="00773F6E">
      <w:rPr>
        <w:rFonts w:ascii="TH SarabunPSK" w:hAnsi="TH SarabunPSK" w:cs="TH SarabunPSK"/>
        <w:sz w:val="24"/>
        <w:szCs w:val="24"/>
        <w:cs/>
      </w:rPr>
      <w:t>บริหารงานวิจัยเท่านั้น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6A6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6340"/>
    <w:multiLevelType w:val="hybridMultilevel"/>
    <w:tmpl w:val="16143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5B2B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0078"/>
    <w:multiLevelType w:val="hybridMultilevel"/>
    <w:tmpl w:val="CF68754C"/>
    <w:lvl w:ilvl="0" w:tplc="E740047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FFD1FC3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724F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06D07"/>
    <w:multiLevelType w:val="hybridMultilevel"/>
    <w:tmpl w:val="50148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82EC6"/>
    <w:multiLevelType w:val="hybridMultilevel"/>
    <w:tmpl w:val="DD5A6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06D3C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B2EFE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77BBB"/>
    <w:multiLevelType w:val="hybridMultilevel"/>
    <w:tmpl w:val="05025DD4"/>
    <w:lvl w:ilvl="0" w:tplc="7820FB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664587"/>
    <w:multiLevelType w:val="multilevel"/>
    <w:tmpl w:val="FC588206"/>
    <w:lvl w:ilvl="0">
      <w:start w:val="1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CE"/>
    <w:rsid w:val="0000682B"/>
    <w:rsid w:val="00007AEB"/>
    <w:rsid w:val="00007BED"/>
    <w:rsid w:val="00011E72"/>
    <w:rsid w:val="00022CC5"/>
    <w:rsid w:val="00024DA1"/>
    <w:rsid w:val="000270A9"/>
    <w:rsid w:val="000302EC"/>
    <w:rsid w:val="00030541"/>
    <w:rsid w:val="00036FBA"/>
    <w:rsid w:val="00040696"/>
    <w:rsid w:val="00041D21"/>
    <w:rsid w:val="000503D6"/>
    <w:rsid w:val="00051F5E"/>
    <w:rsid w:val="00062DAC"/>
    <w:rsid w:val="00073FA8"/>
    <w:rsid w:val="00094B9E"/>
    <w:rsid w:val="000C4E2B"/>
    <w:rsid w:val="000C7455"/>
    <w:rsid w:val="000D5298"/>
    <w:rsid w:val="000E4735"/>
    <w:rsid w:val="000F0966"/>
    <w:rsid w:val="00102A35"/>
    <w:rsid w:val="001058A7"/>
    <w:rsid w:val="0012032C"/>
    <w:rsid w:val="001242D6"/>
    <w:rsid w:val="001371F1"/>
    <w:rsid w:val="001372E3"/>
    <w:rsid w:val="00147CBC"/>
    <w:rsid w:val="001561F1"/>
    <w:rsid w:val="001707FD"/>
    <w:rsid w:val="00184FF3"/>
    <w:rsid w:val="001A23C0"/>
    <w:rsid w:val="001A5523"/>
    <w:rsid w:val="001A7CB0"/>
    <w:rsid w:val="001B615C"/>
    <w:rsid w:val="001B6663"/>
    <w:rsid w:val="001B75A5"/>
    <w:rsid w:val="001E75E7"/>
    <w:rsid w:val="001E7CF9"/>
    <w:rsid w:val="001F6688"/>
    <w:rsid w:val="00200371"/>
    <w:rsid w:val="00205135"/>
    <w:rsid w:val="00214100"/>
    <w:rsid w:val="00216F2A"/>
    <w:rsid w:val="00217ED1"/>
    <w:rsid w:val="002240C7"/>
    <w:rsid w:val="00252E15"/>
    <w:rsid w:val="0025384A"/>
    <w:rsid w:val="0025631A"/>
    <w:rsid w:val="00263960"/>
    <w:rsid w:val="00264C3D"/>
    <w:rsid w:val="00271819"/>
    <w:rsid w:val="00280C05"/>
    <w:rsid w:val="0029248F"/>
    <w:rsid w:val="00295DA3"/>
    <w:rsid w:val="002C1A24"/>
    <w:rsid w:val="002E02E1"/>
    <w:rsid w:val="002E2386"/>
    <w:rsid w:val="002F0A73"/>
    <w:rsid w:val="002F11E6"/>
    <w:rsid w:val="0030340E"/>
    <w:rsid w:val="0030774E"/>
    <w:rsid w:val="00317997"/>
    <w:rsid w:val="00321474"/>
    <w:rsid w:val="00325CDB"/>
    <w:rsid w:val="00332144"/>
    <w:rsid w:val="00345E36"/>
    <w:rsid w:val="0035469B"/>
    <w:rsid w:val="0035577A"/>
    <w:rsid w:val="00383591"/>
    <w:rsid w:val="003A4E3F"/>
    <w:rsid w:val="003C1F35"/>
    <w:rsid w:val="003C6D85"/>
    <w:rsid w:val="003E7A29"/>
    <w:rsid w:val="003F4B14"/>
    <w:rsid w:val="00410FD1"/>
    <w:rsid w:val="0043367A"/>
    <w:rsid w:val="00441037"/>
    <w:rsid w:val="00446FB1"/>
    <w:rsid w:val="004676F6"/>
    <w:rsid w:val="004679E4"/>
    <w:rsid w:val="004835A8"/>
    <w:rsid w:val="004851F5"/>
    <w:rsid w:val="0049040E"/>
    <w:rsid w:val="00494D15"/>
    <w:rsid w:val="004A039E"/>
    <w:rsid w:val="004C2A62"/>
    <w:rsid w:val="00511278"/>
    <w:rsid w:val="00511A33"/>
    <w:rsid w:val="00511E2E"/>
    <w:rsid w:val="00535F41"/>
    <w:rsid w:val="00542CF9"/>
    <w:rsid w:val="00551168"/>
    <w:rsid w:val="0055462D"/>
    <w:rsid w:val="005555EF"/>
    <w:rsid w:val="00581B01"/>
    <w:rsid w:val="00582C1E"/>
    <w:rsid w:val="00594E67"/>
    <w:rsid w:val="005A6C30"/>
    <w:rsid w:val="005B1A34"/>
    <w:rsid w:val="005C3C94"/>
    <w:rsid w:val="005E15F6"/>
    <w:rsid w:val="005F7EFC"/>
    <w:rsid w:val="00604130"/>
    <w:rsid w:val="00607284"/>
    <w:rsid w:val="00616F5B"/>
    <w:rsid w:val="00623A01"/>
    <w:rsid w:val="006246F4"/>
    <w:rsid w:val="006419E2"/>
    <w:rsid w:val="00671FE2"/>
    <w:rsid w:val="00673644"/>
    <w:rsid w:val="0067415B"/>
    <w:rsid w:val="00682D5F"/>
    <w:rsid w:val="006854D2"/>
    <w:rsid w:val="006965EF"/>
    <w:rsid w:val="006A05A1"/>
    <w:rsid w:val="006A766F"/>
    <w:rsid w:val="006C4ED1"/>
    <w:rsid w:val="006D2A19"/>
    <w:rsid w:val="006E193F"/>
    <w:rsid w:val="006E7CF0"/>
    <w:rsid w:val="006F0993"/>
    <w:rsid w:val="00702DD0"/>
    <w:rsid w:val="0070564F"/>
    <w:rsid w:val="00740A4E"/>
    <w:rsid w:val="00754FC9"/>
    <w:rsid w:val="00766F18"/>
    <w:rsid w:val="007722BA"/>
    <w:rsid w:val="00773F6E"/>
    <w:rsid w:val="00786F9B"/>
    <w:rsid w:val="007C66F8"/>
    <w:rsid w:val="007D2477"/>
    <w:rsid w:val="007F1183"/>
    <w:rsid w:val="007F601B"/>
    <w:rsid w:val="007F69ED"/>
    <w:rsid w:val="00822037"/>
    <w:rsid w:val="00827A32"/>
    <w:rsid w:val="00843C7E"/>
    <w:rsid w:val="0086421C"/>
    <w:rsid w:val="00866E8B"/>
    <w:rsid w:val="00875BC6"/>
    <w:rsid w:val="00890450"/>
    <w:rsid w:val="008B432A"/>
    <w:rsid w:val="008B5134"/>
    <w:rsid w:val="008B7824"/>
    <w:rsid w:val="0090630B"/>
    <w:rsid w:val="00917180"/>
    <w:rsid w:val="00936AAB"/>
    <w:rsid w:val="00970422"/>
    <w:rsid w:val="00974F77"/>
    <w:rsid w:val="0099132D"/>
    <w:rsid w:val="009B1534"/>
    <w:rsid w:val="009B389C"/>
    <w:rsid w:val="009C2FA3"/>
    <w:rsid w:val="009C3ACF"/>
    <w:rsid w:val="009E4D8B"/>
    <w:rsid w:val="009F6D1A"/>
    <w:rsid w:val="00A17129"/>
    <w:rsid w:val="00A26609"/>
    <w:rsid w:val="00A30AB9"/>
    <w:rsid w:val="00A340F7"/>
    <w:rsid w:val="00A40141"/>
    <w:rsid w:val="00A41431"/>
    <w:rsid w:val="00A81E02"/>
    <w:rsid w:val="00A952CA"/>
    <w:rsid w:val="00A95A05"/>
    <w:rsid w:val="00A96EAC"/>
    <w:rsid w:val="00AA3FEE"/>
    <w:rsid w:val="00AB0C76"/>
    <w:rsid w:val="00AD5B05"/>
    <w:rsid w:val="00AE7726"/>
    <w:rsid w:val="00AF1485"/>
    <w:rsid w:val="00AF588B"/>
    <w:rsid w:val="00B11F1B"/>
    <w:rsid w:val="00B146D8"/>
    <w:rsid w:val="00B242B0"/>
    <w:rsid w:val="00B37F5A"/>
    <w:rsid w:val="00B420FC"/>
    <w:rsid w:val="00B667CE"/>
    <w:rsid w:val="00B75430"/>
    <w:rsid w:val="00B86673"/>
    <w:rsid w:val="00B94608"/>
    <w:rsid w:val="00B963EB"/>
    <w:rsid w:val="00BB0613"/>
    <w:rsid w:val="00BB7EF6"/>
    <w:rsid w:val="00BD71DF"/>
    <w:rsid w:val="00BE07F1"/>
    <w:rsid w:val="00BE0F83"/>
    <w:rsid w:val="00BE1DDA"/>
    <w:rsid w:val="00BE590E"/>
    <w:rsid w:val="00BF562D"/>
    <w:rsid w:val="00C362E9"/>
    <w:rsid w:val="00C37A98"/>
    <w:rsid w:val="00C4013C"/>
    <w:rsid w:val="00C54BF5"/>
    <w:rsid w:val="00C6103C"/>
    <w:rsid w:val="00C6162A"/>
    <w:rsid w:val="00C74351"/>
    <w:rsid w:val="00C77F77"/>
    <w:rsid w:val="00C815C2"/>
    <w:rsid w:val="00C846BC"/>
    <w:rsid w:val="00C96A13"/>
    <w:rsid w:val="00CA293D"/>
    <w:rsid w:val="00CC3250"/>
    <w:rsid w:val="00CC35B1"/>
    <w:rsid w:val="00CC4B82"/>
    <w:rsid w:val="00CC575B"/>
    <w:rsid w:val="00CD282E"/>
    <w:rsid w:val="00CD3069"/>
    <w:rsid w:val="00CD7255"/>
    <w:rsid w:val="00CE1B13"/>
    <w:rsid w:val="00CE21A0"/>
    <w:rsid w:val="00CE3E9D"/>
    <w:rsid w:val="00CE63B4"/>
    <w:rsid w:val="00CF5D89"/>
    <w:rsid w:val="00D00C04"/>
    <w:rsid w:val="00D30644"/>
    <w:rsid w:val="00D34AFD"/>
    <w:rsid w:val="00D405CF"/>
    <w:rsid w:val="00D4446D"/>
    <w:rsid w:val="00D91E90"/>
    <w:rsid w:val="00D948FC"/>
    <w:rsid w:val="00DC55A0"/>
    <w:rsid w:val="00DD2C23"/>
    <w:rsid w:val="00DE7EB6"/>
    <w:rsid w:val="00DF7948"/>
    <w:rsid w:val="00E2083E"/>
    <w:rsid w:val="00E26C31"/>
    <w:rsid w:val="00E30535"/>
    <w:rsid w:val="00E32FB6"/>
    <w:rsid w:val="00E722C3"/>
    <w:rsid w:val="00E74471"/>
    <w:rsid w:val="00E80208"/>
    <w:rsid w:val="00E90C39"/>
    <w:rsid w:val="00E9150A"/>
    <w:rsid w:val="00EA2768"/>
    <w:rsid w:val="00EB7979"/>
    <w:rsid w:val="00EC2084"/>
    <w:rsid w:val="00EC6A35"/>
    <w:rsid w:val="00ED3C6E"/>
    <w:rsid w:val="00EE1087"/>
    <w:rsid w:val="00EE57F6"/>
    <w:rsid w:val="00EF03DD"/>
    <w:rsid w:val="00F03A44"/>
    <w:rsid w:val="00F07172"/>
    <w:rsid w:val="00F10BBE"/>
    <w:rsid w:val="00F16115"/>
    <w:rsid w:val="00F16B15"/>
    <w:rsid w:val="00F33AE2"/>
    <w:rsid w:val="00F37CB7"/>
    <w:rsid w:val="00F47B38"/>
    <w:rsid w:val="00F5362D"/>
    <w:rsid w:val="00F60DFD"/>
    <w:rsid w:val="00F60E23"/>
    <w:rsid w:val="00F63633"/>
    <w:rsid w:val="00FC1D2E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53CEB"/>
  <w15:docId w15:val="{5E97ACCC-185B-4292-BC63-5A7B988F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3">
    <w:name w:val="heading 3"/>
    <w:basedOn w:val="Normal"/>
    <w:next w:val="Normal"/>
    <w:qFormat/>
    <w:rsid w:val="00B667C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cs="DilleniaUPC"/>
      <w:b/>
      <w:bCs/>
      <w:snapToGrid w:val="0"/>
      <w:color w:val="FF0000"/>
      <w:sz w:val="32"/>
      <w:szCs w:val="32"/>
      <w:lang w:eastAsia="th-TH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360"/>
        <w:tab w:val="num" w:pos="720"/>
      </w:tabs>
      <w:ind w:left="720" w:right="56"/>
      <w:outlineLvl w:val="4"/>
    </w:pPr>
    <w:rPr>
      <w:rFonts w:eastAsia="Times New Roman" w:cs="CordiaUPC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560"/>
      </w:tabs>
      <w:ind w:right="56"/>
      <w:outlineLvl w:val="5"/>
    </w:pPr>
    <w:rPr>
      <w:rFonts w:cs="EucrosiaUPC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134"/>
      </w:tabs>
      <w:jc w:val="center"/>
      <w:outlineLvl w:val="6"/>
    </w:pPr>
    <w:rPr>
      <w:rFonts w:cs="Eucros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pPr>
      <w:ind w:right="386"/>
    </w:pPr>
    <w:rPr>
      <w:rFonts w:eastAsia="Times New Roman" w:cs="CordiaUPC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709"/>
        <w:tab w:val="left" w:pos="1134"/>
      </w:tabs>
      <w:jc w:val="center"/>
    </w:pPr>
    <w:rPr>
      <w:rFonts w:cs="KodchiangUPC"/>
      <w:b/>
      <w:bCs/>
      <w:sz w:val="40"/>
      <w:szCs w:val="40"/>
    </w:rPr>
  </w:style>
  <w:style w:type="paragraph" w:styleId="BlockText">
    <w:name w:val="Block Text"/>
    <w:basedOn w:val="Normal"/>
    <w:rsid w:val="00280C05"/>
    <w:pPr>
      <w:tabs>
        <w:tab w:val="left" w:pos="1134"/>
      </w:tabs>
      <w:ind w:left="1077" w:right="-141"/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odyText2">
    <w:name w:val="Body Text 2"/>
    <w:basedOn w:val="Normal"/>
    <w:rsid w:val="002C1A24"/>
    <w:pPr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alloonText">
    <w:name w:val="Balloon Text"/>
    <w:basedOn w:val="Normal"/>
    <w:semiHidden/>
    <w:rsid w:val="008B5134"/>
    <w:rPr>
      <w:rFonts w:ascii="Tahoma" w:hAnsi="Tahoma" w:cs="Angsana New"/>
      <w:sz w:val="16"/>
      <w:szCs w:val="18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C3ACF"/>
    <w:pPr>
      <w:spacing w:after="200" w:line="276" w:lineRule="auto"/>
      <w:ind w:left="720"/>
      <w:contextualSpacing/>
    </w:pPr>
    <w:rPr>
      <w:rFonts w:ascii="TH NiramitIT๙" w:eastAsiaTheme="minorHAnsi" w:hAnsi="TH NiramitIT๙" w:cs="Angsana New"/>
      <w:sz w:val="30"/>
      <w:szCs w:val="38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F16115"/>
    <w:rPr>
      <w:rFonts w:ascii="TH NiramitIT๙" w:eastAsiaTheme="minorHAnsi" w:hAnsi="TH NiramitIT๙"/>
      <w:sz w:val="30"/>
      <w:szCs w:val="38"/>
    </w:rPr>
  </w:style>
  <w:style w:type="table" w:customStyle="1" w:styleId="TableGrid5">
    <w:name w:val="Table Grid5"/>
    <w:basedOn w:val="TableNormal"/>
    <w:next w:val="TableGrid"/>
    <w:uiPriority w:val="59"/>
    <w:rsid w:val="00F16115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1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9" ma:contentTypeDescription="Create a new document." ma:contentTypeScope="" ma:versionID="e3108a1c5644bc3ccdd95afdc29ae3e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1e5ae6553766a1eb80e3002d5ab1a98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54270-B742-405F-8E2A-4C211149FD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D416B-920F-4BC5-9104-FF3A1680D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B1C1B-A680-4648-A864-37B5B6F24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1672</Words>
  <Characters>9536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แบบข้อเสนอโครงการวิจัย</vt:lpstr>
      <vt:lpstr>แบบข้อเสนอโครงการวิจัย</vt:lpstr>
    </vt:vector>
  </TitlesOfParts>
  <Company>biotec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แบบข้อเสนอโครงการวิจัย</dc:title>
  <dc:creator>PC_Client</dc:creator>
  <cp:lastModifiedBy>NT-301</cp:lastModifiedBy>
  <cp:revision>3</cp:revision>
  <cp:lastPrinted>2024-05-13T03:02:00Z</cp:lastPrinted>
  <dcterms:created xsi:type="dcterms:W3CDTF">2025-08-06T07:27:00Z</dcterms:created>
  <dcterms:modified xsi:type="dcterms:W3CDTF">2025-08-19T02:10:00Z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9416af45a570f908409dd3fcc7298bcfe6b5e2a55881bad1c6645a5b1785cb22</vt:lpwstr>
  </property>
</Properties>
</file>