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7E51" w14:textId="2FD2AE37" w:rsidR="00F16B15" w:rsidRPr="00E90C39" w:rsidRDefault="00CD3069" w:rsidP="00D91E90">
      <w:pPr>
        <w:pStyle w:val="Heading4"/>
        <w:tabs>
          <w:tab w:val="center" w:pos="4253"/>
        </w:tabs>
        <w:rPr>
          <w:rFonts w:ascii="TH SarabunPSK" w:hAnsi="TH SarabunPSK" w:cs="TH SarabunPSK"/>
          <w:color w:val="000000"/>
        </w:rPr>
      </w:pPr>
      <w:r w:rsidRPr="00E90C39">
        <w:rPr>
          <w:rFonts w:ascii="TH SarabunPSK" w:hAnsi="TH SarabunPSK" w:cs="TH SarabunPSK"/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0A0A1E" wp14:editId="7233048D">
                <wp:simplePos x="0" y="0"/>
                <wp:positionH relativeFrom="column">
                  <wp:posOffset>4380230</wp:posOffset>
                </wp:positionH>
                <wp:positionV relativeFrom="paragraph">
                  <wp:posOffset>-318737</wp:posOffset>
                </wp:positionV>
                <wp:extent cx="1909565" cy="60896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5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FB8F2" w14:textId="74128AFD" w:rsidR="002C1A24" w:rsidRPr="00773F6E" w:rsidRDefault="002C1A24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รหัส</w:t>
                            </w:r>
                            <w:r w:rsidR="003A4E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1372E3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              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</w:p>
                          <w:p w14:paraId="6286E066" w14:textId="1E24750C" w:rsidR="002C1A24" w:rsidRPr="00773F6E" w:rsidRDefault="001372E3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0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9pt;margin-top:-25.1pt;width:150.3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Z4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" o:allowincell="f" stroked="f">
                <v:textbox>
                  <w:txbxContent>
                    <w:p w14:paraId="389FB8F2" w14:textId="74128AFD" w:rsidR="002C1A24" w:rsidRPr="00773F6E" w:rsidRDefault="002C1A24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รหัส</w:t>
                      </w:r>
                      <w:r w:rsidR="003A4E3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1372E3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 w:rsidRPr="009C3A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                </w:t>
                      </w:r>
                      <w:r w:rsidR="009C3ACF" w:rsidRPr="009C3ACF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</w:p>
                    <w:p w14:paraId="6286E066" w14:textId="1E24750C" w:rsidR="002C1A24" w:rsidRPr="00773F6E" w:rsidRDefault="001372E3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="00F16B15" w:rsidRPr="00E90C39">
        <w:rPr>
          <w:rFonts w:ascii="TH SarabunPSK" w:hAnsi="TH SarabunPSK" w:cs="TH SarabunPSK"/>
        </w:rPr>
        <w:tab/>
      </w:r>
    </w:p>
    <w:p w14:paraId="6B5B83A4" w14:textId="6A188296" w:rsidR="00B667CE" w:rsidRPr="00E90C39" w:rsidRDefault="001372E3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ข</w:t>
      </w:r>
      <w:r w:rsidR="002F0A73" w:rsidRPr="00E90C39">
        <w:rPr>
          <w:rFonts w:ascii="TH SarabunPSK" w:hAnsi="TH SarabunPSK" w:cs="TH SarabunPSK"/>
          <w:sz w:val="32"/>
          <w:szCs w:val="32"/>
          <w:cs/>
        </w:rPr>
        <w:t>้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อเสนอโครงการวิจัย</w:t>
      </w:r>
    </w:p>
    <w:p w14:paraId="30D61B92" w14:textId="557C2BD4" w:rsidR="00B667CE" w:rsidRPr="00E90C39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1372E3">
        <w:rPr>
          <w:rFonts w:ascii="TH SarabunPSK" w:hAnsi="TH SarabunPSK" w:cs="TH SarabunPSK" w:hint="cs"/>
          <w:sz w:val="32"/>
          <w:szCs w:val="32"/>
          <w:cs/>
        </w:rPr>
        <w:t xml:space="preserve">อุดหนุนการวิจัยจากงบประมาณเงินรายได้ </w:t>
      </w:r>
      <w:r w:rsidR="001372E3">
        <w:rPr>
          <w:rFonts w:ascii="TH SarabunPSK" w:hAnsi="TH SarabunPSK" w:cs="TH SarabunPSK"/>
          <w:sz w:val="32"/>
          <w:szCs w:val="32"/>
          <w:cs/>
        </w:rPr>
        <w:br/>
      </w:r>
      <w:r w:rsidR="001372E3">
        <w:rPr>
          <w:rFonts w:ascii="TH SarabunPSK" w:hAnsi="TH SarabunPSK" w:cs="TH SarabunPSK" w:hint="cs"/>
          <w:sz w:val="32"/>
          <w:szCs w:val="32"/>
          <w:cs/>
        </w:rPr>
        <w:t>คณะเทคนิคการแพทย์ มหาวิทยาลัยเชียงใหม่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EC8695" w14:textId="0FE58D2A" w:rsidR="00B667CE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5F7EFC" w:rsidRPr="00E90C39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351" w:rsidRPr="00E90C39">
        <w:rPr>
          <w:rFonts w:ascii="TH SarabunPSK" w:hAnsi="TH SarabunPSK" w:cs="TH SarabunPSK"/>
          <w:sz w:val="32"/>
          <w:szCs w:val="32"/>
        </w:rPr>
        <w:t>256</w:t>
      </w:r>
      <w:r w:rsidR="001372E3">
        <w:rPr>
          <w:rFonts w:ascii="TH SarabunPSK" w:hAnsi="TH SarabunPSK" w:cs="TH SarabunPSK"/>
          <w:sz w:val="32"/>
          <w:szCs w:val="32"/>
        </w:rPr>
        <w:t>8</w:t>
      </w:r>
    </w:p>
    <w:p w14:paraId="74652E97" w14:textId="77777777" w:rsidR="0025631A" w:rsidRPr="0025631A" w:rsidRDefault="0025631A" w:rsidP="0025631A"/>
    <w:p w14:paraId="7759BA70" w14:textId="202134E5" w:rsidR="0025631A" w:rsidRPr="0025631A" w:rsidRDefault="0025631A" w:rsidP="0025631A">
      <w:pPr>
        <w:pStyle w:val="Heading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631A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ชื่อโครงการ  (ไทย) ………………………………………………………………………………………….</w:t>
      </w:r>
    </w:p>
    <w:p w14:paraId="48524DA1" w14:textId="77777777" w:rsidR="0025631A" w:rsidRPr="0025631A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878E58B" w14:textId="4775D52D" w:rsidR="0025631A" w:rsidRPr="0025631A" w:rsidRDefault="0025631A" w:rsidP="0025631A">
      <w:pPr>
        <w:rPr>
          <w:rFonts w:ascii="TH SarabunPSK" w:hAnsi="TH SarabunPSK" w:cs="TH SarabunPSK"/>
          <w:sz w:val="32"/>
          <w:szCs w:val="32"/>
        </w:rPr>
      </w:pPr>
      <w:r w:rsidRPr="0025631A">
        <w:rPr>
          <w:rFonts w:ascii="TH SarabunPSK" w:hAnsi="TH SarabunPSK" w:cs="TH SarabunPSK"/>
          <w:sz w:val="32"/>
          <w:szCs w:val="32"/>
        </w:rPr>
        <w:tab/>
      </w:r>
      <w:r w:rsidR="006854D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5631A">
        <w:rPr>
          <w:rFonts w:ascii="TH SarabunPSK" w:hAnsi="TH SarabunPSK" w:cs="TH SarabunPSK"/>
          <w:sz w:val="32"/>
          <w:szCs w:val="32"/>
          <w:cs/>
        </w:rPr>
        <w:t>(อังกฤษ)  …………………………………………………………………………….………..</w:t>
      </w:r>
    </w:p>
    <w:p w14:paraId="710AC6FB" w14:textId="77777777" w:rsidR="0025631A" w:rsidRPr="00BA602C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58081F2" w14:textId="760F6AAA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ชื่อหัวหน้าโครงการ  (ไทย) …………………………………….(อังกฤษ)……………</w:t>
      </w:r>
      <w:r w:rsidR="00C4013C">
        <w:rPr>
          <w:rFonts w:ascii="TH SarabunPSK" w:hAnsi="TH SarabunPSK" w:cs="TH SarabunPSK"/>
          <w:sz w:val="32"/>
          <w:szCs w:val="32"/>
          <w:cs/>
        </w:rPr>
        <w:t>………….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6E05F701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ชื่อภาควิชา/หน่วยงาน โทรศัพท์ และ </w:t>
      </w:r>
      <w:r w:rsidRPr="00BA602C">
        <w:rPr>
          <w:rFonts w:ascii="TH SarabunPSK" w:hAnsi="TH SarabunPSK" w:cs="TH SarabunPSK"/>
          <w:sz w:val="32"/>
          <w:szCs w:val="32"/>
        </w:rPr>
        <w:t>E</w:t>
      </w:r>
      <w:r w:rsidRPr="00BA602C">
        <w:rPr>
          <w:rFonts w:ascii="TH SarabunPSK" w:hAnsi="TH SarabunPSK" w:cs="TH SarabunPSK"/>
          <w:sz w:val="32"/>
          <w:szCs w:val="32"/>
          <w:cs/>
        </w:rPr>
        <w:t>-</w:t>
      </w:r>
      <w:r w:rsidRPr="00BA602C">
        <w:rPr>
          <w:rFonts w:ascii="TH SarabunPSK" w:hAnsi="TH SarabunPSK" w:cs="TH SarabunPSK"/>
          <w:sz w:val="32"/>
          <w:szCs w:val="32"/>
        </w:rPr>
        <w:t xml:space="preserve">mail </w:t>
      </w:r>
      <w:r w:rsidRPr="00BA602C">
        <w:rPr>
          <w:rFonts w:ascii="TH SarabunPSK" w:hAnsi="TH SarabunPSK" w:cs="TH SarabunPSK"/>
          <w:sz w:val="32"/>
          <w:szCs w:val="32"/>
          <w:cs/>
        </w:rPr>
        <w:t>ของหัวหน้าโครงการ………………………………………</w:t>
      </w:r>
    </w:p>
    <w:p w14:paraId="75E1D640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73E53CDF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3C5D3F4F" w14:textId="0B783E97" w:rsidR="0025631A" w:rsidRPr="00BA602C" w:rsidRDefault="0025631A" w:rsidP="0025631A">
      <w:pPr>
        <w:ind w:left="1077" w:firstLine="363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…………………………………………….หัวหน้าโครงการ</w:t>
      </w:r>
    </w:p>
    <w:p w14:paraId="60527CC2" w14:textId="77777777" w:rsidR="0025631A" w:rsidRPr="00BA602C" w:rsidRDefault="0025631A" w:rsidP="0025631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…………………………………………….หัวหน้าภาควิชา/หน่วยงาน</w:t>
      </w:r>
    </w:p>
    <w:p w14:paraId="57890E1E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A602C">
        <w:rPr>
          <w:rFonts w:ascii="TH SarabunPSK" w:hAnsi="TH SarabunPSK" w:cs="TH SarabunPSK"/>
          <w:sz w:val="32"/>
          <w:szCs w:val="32"/>
          <w:cs/>
        </w:rPr>
        <w:t>(………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…………………………)</w:t>
      </w:r>
    </w:p>
    <w:p w14:paraId="3FEF8777" w14:textId="77777777" w:rsidR="0025631A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ชื่อผู้ร่วมวิจัย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(ลงนามทุกท่าน)</w:t>
      </w:r>
    </w:p>
    <w:p w14:paraId="632CAFA7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45B8830" w14:textId="77777777" w:rsidR="0025631A" w:rsidRPr="00BA602C" w:rsidRDefault="0025631A" w:rsidP="002563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06847035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21D161C5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78A08519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11F1BAC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61757E9B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7386FA70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1C429DBD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10EE8653" w14:textId="1D3C74AD" w:rsidR="00BB0613" w:rsidRDefault="0025631A" w:rsidP="00682D5F">
      <w:pPr>
        <w:ind w:left="341" w:hanging="341"/>
        <w:rPr>
          <w:rFonts w:ascii="TH SarabunIT๙" w:hAnsi="TH SarabunIT๙" w:cs="TH SarabunIT๙"/>
          <w:sz w:val="32"/>
          <w:szCs w:val="32"/>
          <w:cs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*</w:t>
      </w:r>
      <w:r w:rsidRPr="00F85417">
        <w:rPr>
          <w:rFonts w:ascii="TH SarabunIT๙" w:hAnsi="TH SarabunIT๙" w:cs="TH SarabunIT๙"/>
          <w:sz w:val="32"/>
          <w:szCs w:val="32"/>
          <w:cs/>
        </w:rPr>
        <w:tab/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>นักศึกษาต่างชาติ</w:t>
      </w:r>
      <w:r w:rsidR="00BB0613">
        <w:rPr>
          <w:rFonts w:ascii="TH SarabunIT๙" w:hAnsi="TH SarabunIT๙" w:cs="TH SarabunIT๙" w:hint="cs"/>
          <w:sz w:val="32"/>
          <w:szCs w:val="32"/>
          <w:cs/>
        </w:rPr>
        <w:t>/บัณฑิตศึกษา</w:t>
      </w:r>
      <w:r w:rsidR="00682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D5F">
        <w:rPr>
          <w:rFonts w:ascii="TH SarabunIT๙" w:hAnsi="TH SarabunIT๙" w:cs="TH SarabunIT๙"/>
          <w:sz w:val="32"/>
          <w:szCs w:val="32"/>
          <w:cs/>
        </w:rPr>
        <w:t>(</w:t>
      </w:r>
      <w:r w:rsidR="00682D5F">
        <w:rPr>
          <w:rFonts w:ascii="TH SarabunIT๙" w:hAnsi="TH SarabunIT๙" w:cs="TH SarabunIT๙"/>
          <w:sz w:val="32"/>
          <w:szCs w:val="32"/>
        </w:rPr>
        <w:t>Q</w:t>
      </w:r>
      <w:r w:rsidR="00682D5F" w:rsidRPr="00682D5F">
        <w:rPr>
          <w:rFonts w:asciiTheme="minorBidi" w:hAnsiTheme="minorBidi" w:cstheme="minorBidi"/>
          <w:sz w:val="32"/>
          <w:szCs w:val="32"/>
        </w:rPr>
        <w:t>1</w:t>
      </w:r>
      <w:r w:rsidR="00682D5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 xml:space="preserve">ที่มีหัวหน้าโครงการเป็นอาจารย์ที่ปรึกษาวิทยานิพนธ์หลัก </w:t>
      </w:r>
      <w:r w:rsidR="00682D5F">
        <w:rPr>
          <w:rFonts w:ascii="TH SarabunIT๙" w:hAnsi="TH SarabunIT๙" w:cs="TH SarabunIT๙"/>
          <w:sz w:val="32"/>
          <w:szCs w:val="32"/>
          <w:cs/>
        </w:rPr>
        <w:br/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 xml:space="preserve">ซึ่งสอบผ่านโครงร่างวิทยานิพนธ์เรียบร้อยแล้ว </w:t>
      </w:r>
      <w:r w:rsidRPr="00F85417">
        <w:rPr>
          <w:rFonts w:ascii="TH SarabunIT๙" w:hAnsi="TH SarabunIT๙" w:cs="TH SarabunIT๙"/>
          <w:sz w:val="32"/>
          <w:szCs w:val="32"/>
          <w:cs/>
        </w:rPr>
        <w:t>(</w:t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F8541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42AA29A9" w14:textId="2DFE04AF" w:rsidR="0025631A" w:rsidRPr="00F85417" w:rsidRDefault="00D948FC" w:rsidP="00682D5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ชื่อนักศึกษา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25631A" w:rsidRPr="00F85417">
        <w:rPr>
          <w:rFonts w:ascii="TH SarabunIT๙" w:hAnsi="TH SarabunIT๙" w:cs="TH SarabunIT๙"/>
          <w:sz w:val="32"/>
          <w:szCs w:val="32"/>
          <w:cs/>
        </w:rPr>
        <w:t>(</w:t>
      </w:r>
      <w:r w:rsidR="00BB0613">
        <w:rPr>
          <w:rFonts w:ascii="TH SarabunIT๙" w:hAnsi="TH SarabunIT๙" w:cs="TH SarabunIT๙" w:hint="cs"/>
          <w:sz w:val="32"/>
          <w:szCs w:val="32"/>
          <w:cs/>
        </w:rPr>
        <w:t>ไทย/</w:t>
      </w:r>
      <w:r w:rsidR="0025631A" w:rsidRPr="00F85417">
        <w:rPr>
          <w:rFonts w:ascii="TH SarabunIT๙" w:hAnsi="TH SarabunIT๙" w:cs="TH SarabunIT๙"/>
          <w:sz w:val="32"/>
          <w:szCs w:val="32"/>
          <w:cs/>
        </w:rPr>
        <w:t>อังกฤษ) ………………………………………………………………………</w:t>
      </w:r>
    </w:p>
    <w:p w14:paraId="150D159C" w14:textId="2573E9DB" w:rsidR="0025631A" w:rsidRPr="00F85417" w:rsidRDefault="0025631A" w:rsidP="00682D5F">
      <w:pPr>
        <w:ind w:left="742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 xml:space="preserve">ลงนาม </w:t>
      </w:r>
      <w:r w:rsidRPr="00F85417">
        <w:rPr>
          <w:rFonts w:ascii="TH SarabunIT๙" w:hAnsi="TH SarabunIT๙" w:cs="TH SarabunIT๙"/>
          <w:sz w:val="32"/>
          <w:szCs w:val="32"/>
        </w:rPr>
        <w:tab/>
      </w:r>
      <w:r w:rsidRPr="00F85417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</w:t>
      </w:r>
      <w:r w:rsidR="00BB061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85417">
        <w:rPr>
          <w:rFonts w:ascii="TH SarabunIT๙" w:hAnsi="TH SarabunIT๙" w:cs="TH SarabunIT๙"/>
          <w:sz w:val="32"/>
          <w:szCs w:val="32"/>
          <w:cs/>
        </w:rPr>
        <w:t>………………….</w:t>
      </w:r>
      <w:r w:rsidRPr="00F854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417">
        <w:rPr>
          <w:rFonts w:ascii="TH SarabunIT๙" w:hAnsi="TH SarabunIT๙" w:cs="TH SarabunIT๙"/>
          <w:sz w:val="32"/>
          <w:szCs w:val="32"/>
          <w:cs/>
        </w:rPr>
        <w:t>ผู้ร่วมวิจัย</w:t>
      </w:r>
    </w:p>
    <w:p w14:paraId="5FE9533C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21C314A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  <w:cs/>
        </w:rPr>
      </w:pPr>
    </w:p>
    <w:p w14:paraId="4E9BA957" w14:textId="03E92EE4" w:rsidR="0025631A" w:rsidRPr="00603E75" w:rsidRDefault="0025631A" w:rsidP="0025631A">
      <w:pPr>
        <w:ind w:left="1077" w:hanging="1077"/>
        <w:rPr>
          <w:rFonts w:ascii="TH SarabunPSK" w:hAnsi="TH SarabunPSK" w:cs="TH SarabunPSK"/>
          <w:b/>
          <w:bCs/>
          <w:sz w:val="32"/>
          <w:szCs w:val="32"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ประเภทของโครงการวิจัย ฯ ที่เสนอขอรับทุน</w:t>
      </w:r>
      <w:r w:rsidR="009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(</w:t>
      </w:r>
      <w:r w:rsidR="00970422" w:rsidRPr="00970422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: ……….)</w:t>
      </w:r>
    </w:p>
    <w:p w14:paraId="44BC570E" w14:textId="55970782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ประเภทที่ 1 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="00D948FC">
        <w:rPr>
          <w:rFonts w:ascii="Arial" w:hAnsi="Arial" w:cs="Angsana New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1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พื้นฐาน/องค์ความรู้ใหม่ </w:t>
      </w:r>
      <w:r w:rsidR="00682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2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ประยุกต์ 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3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ส่งเสริมภูมิปัญญา</w:t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br/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48FC">
        <w:rPr>
          <w:rFonts w:ascii="TH SarabunPSK" w:hAnsi="TH SarabunPSK" w:cs="TH SarabunPSK"/>
          <w:sz w:val="32"/>
          <w:szCs w:val="32"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4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พัฒนานวัตกรรม </w:t>
      </w:r>
      <w:r w:rsidR="00970422" w:rsidRPr="00970422">
        <w:rPr>
          <w:rFonts w:ascii="TH SarabunPSK" w:hAnsi="TH SarabunPSK" w:cs="TH SarabunPSK"/>
          <w:sz w:val="32"/>
          <w:szCs w:val="32"/>
        </w:rPr>
        <w:t>CMU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-</w:t>
      </w:r>
      <w:r w:rsidR="00970422" w:rsidRPr="00970422">
        <w:rPr>
          <w:rFonts w:ascii="TH SarabunPSK" w:hAnsi="TH SarabunPSK" w:cs="TH SarabunPSK"/>
          <w:sz w:val="32"/>
          <w:szCs w:val="32"/>
        </w:rPr>
        <w:t xml:space="preserve">RL </w:t>
      </w:r>
      <w:r w:rsidR="00970422">
        <w:rPr>
          <w:rFonts w:ascii="TH SarabunPSK" w:hAnsi="TH SarabunPSK" w:cs="TH SarabunPSK"/>
          <w:sz w:val="32"/>
          <w:szCs w:val="32"/>
          <w:cs/>
        </w:rPr>
        <w:t>4-9 (สูงสุด 1</w:t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00,000 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บาท)</w:t>
      </w:r>
    </w:p>
    <w:p w14:paraId="086495DF" w14:textId="5FCF2BCA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2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3E75">
        <w:rPr>
          <w:rFonts w:ascii="TH SarabunPSK" w:hAnsi="TH SarabunPSK" w:cs="TH SarabunPSK"/>
          <w:sz w:val="32"/>
          <w:szCs w:val="32"/>
          <w:cs/>
        </w:rPr>
        <w:t>2.1 การวิจัยสถาบัน/การเรียนการสอน</w:t>
      </w:r>
    </w:p>
    <w:p w14:paraId="15D64110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ระยะเวลาดำเนินการวิจัย ………..……………………งบประมาณ ……………………………บาท</w:t>
      </w:r>
    </w:p>
    <w:p w14:paraId="578ACD5D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วันที่เสนอโครงการ ………………………………………………………………………………………</w:t>
      </w:r>
    </w:p>
    <w:p w14:paraId="02F55EBA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วันที่ปรับปรุงโครงการ (ถ้ามี)…………………………………………………………………………...</w:t>
      </w:r>
    </w:p>
    <w:p w14:paraId="2CF3D41A" w14:textId="77777777" w:rsidR="00F16115" w:rsidRPr="0029248F" w:rsidRDefault="00F16115" w:rsidP="00F16115">
      <w:pPr>
        <w:pStyle w:val="a"/>
        <w:ind w:right="0"/>
        <w:jc w:val="right"/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</w:pPr>
    </w:p>
    <w:p w14:paraId="211CB859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วัตถุประสงค์เชิงกลยุทธ์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Strategic Objective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SO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(เลือกได้มากกว่า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SO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5D8EC12" w14:textId="77777777" w:rsidR="00F16115" w:rsidRPr="00E90C39" w:rsidRDefault="00077277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660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SO1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Biopolis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4DE56227" w14:textId="77777777" w:rsidR="00F16115" w:rsidRPr="00E90C39" w:rsidRDefault="00077277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917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Medicopolis</w:t>
      </w:r>
      <w:proofErr w:type="spellEnd"/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Platform</w:t>
      </w:r>
    </w:p>
    <w:p w14:paraId="73F3566B" w14:textId="03B46E20" w:rsidR="00F16115" w:rsidRPr="00E90C39" w:rsidRDefault="00077277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382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SO3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Creative L</w:t>
      </w:r>
      <w:r w:rsidR="00325CDB">
        <w:rPr>
          <w:rFonts w:ascii="TH SarabunPSK" w:hAnsi="TH SarabunPSK" w:cs="TH SarabunPSK"/>
          <w:b/>
          <w:bCs/>
          <w:sz w:val="32"/>
          <w:szCs w:val="32"/>
          <w:cs/>
        </w:rPr>
        <w:t>+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anna Platform</w:t>
      </w:r>
    </w:p>
    <w:p w14:paraId="5947486C" w14:textId="77777777" w:rsidR="00F16115" w:rsidRPr="00325CDB" w:rsidRDefault="00077277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601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SO4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Education Platform</w:t>
      </w:r>
    </w:p>
    <w:p w14:paraId="1EB23353" w14:textId="77777777" w:rsidR="00F16115" w:rsidRPr="00E90C39" w:rsidRDefault="00077277" w:rsidP="00F16115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SO5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Research and Innovation Platform</w:t>
      </w:r>
      <w:r w:rsidR="00F16115" w:rsidRPr="00E90C3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3567B3B2" w14:textId="00640DAF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1372E3">
        <w:rPr>
          <w:rFonts w:ascii="TH SarabunPSK" w:hAnsi="TH SarabunPSK" w:cs="TH SarabunPSK"/>
          <w:b/>
          <w:bCs/>
          <w:sz w:val="32"/>
          <w:szCs w:val="32"/>
        </w:rPr>
        <w:tab/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bookmarkStart w:id="0" w:name="_Hlk165970203"/>
      <w:r w:rsidRPr="001372E3">
        <w:rPr>
          <w:rFonts w:ascii="TH SarabunPSK" w:hAnsi="TH SarabunPSK" w:cs="TH SarabunPSK"/>
          <w:b/>
          <w:bCs/>
          <w:sz w:val="32"/>
          <w:szCs w:val="32"/>
        </w:rPr>
        <w:t>Flagship</w:t>
      </w:r>
      <w:bookmarkEnd w:id="0"/>
      <w:r w:rsidRPr="001372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Flagship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6658482" w14:textId="77777777" w:rsidR="00F16115" w:rsidRPr="00E90C39" w:rsidRDefault="00077277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5811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Frontier Research</w:t>
      </w:r>
    </w:p>
    <w:p w14:paraId="5F996F0D" w14:textId="77777777" w:rsidR="00F16115" w:rsidRPr="00E90C39" w:rsidRDefault="00077277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74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Deep Tech and Appropriate Tech</w:t>
      </w:r>
    </w:p>
    <w:p w14:paraId="1C464148" w14:textId="77777777" w:rsidR="00F16115" w:rsidRPr="00E90C39" w:rsidRDefault="00077277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5603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High Impact Research</w:t>
      </w:r>
    </w:p>
    <w:p w14:paraId="4E432ECA" w14:textId="77777777" w:rsidR="00F16115" w:rsidRPr="00E90C39" w:rsidRDefault="00077277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5833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Brain Power and Manpower </w:t>
      </w:r>
    </w:p>
    <w:p w14:paraId="0266C7BD" w14:textId="77777777" w:rsidR="00F16115" w:rsidRPr="00E90C39" w:rsidRDefault="00077277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536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Global Partnership</w:t>
      </w:r>
    </w:p>
    <w:p w14:paraId="3C0954A8" w14:textId="77777777" w:rsidR="00F16115" w:rsidRPr="00E90C39" w:rsidRDefault="00077277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1435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Open Innovation</w:t>
      </w:r>
    </w:p>
    <w:p w14:paraId="4D01974F" w14:textId="77777777" w:rsidR="00F16115" w:rsidRPr="00E90C39" w:rsidRDefault="00077277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 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Research and IP Utilization </w:t>
      </w:r>
    </w:p>
    <w:p w14:paraId="5116A038" w14:textId="77777777" w:rsidR="00F16115" w:rsidRPr="00E90C39" w:rsidRDefault="00077277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7353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CMU Excellent Platform</w:t>
      </w:r>
    </w:p>
    <w:p w14:paraId="6C0D5B1C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6D280C" w14:textId="3F97B605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AF1485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Agenda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1A63D56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98519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proofErr w:type="spellStart"/>
      <w:r w:rsidR="00F16115" w:rsidRPr="00E90C39">
        <w:rPr>
          <w:rFonts w:ascii="TH SarabunPSK" w:eastAsia="Cordia New" w:hAnsi="TH SarabunPSK" w:cs="TH SarabunPSK"/>
          <w:sz w:val="32"/>
          <w:szCs w:val="32"/>
        </w:rPr>
        <w:t>Biopolis</w:t>
      </w:r>
      <w:proofErr w:type="spellEnd"/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Ecosystem</w:t>
      </w:r>
    </w:p>
    <w:p w14:paraId="318BD214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3075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Carbon Neutral University</w:t>
      </w:r>
    </w:p>
    <w:p w14:paraId="5C0707D4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7240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Intelligence University</w:t>
      </w:r>
    </w:p>
    <w:p w14:paraId="14C4438F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5293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Entrepreneurial University</w:t>
      </w:r>
    </w:p>
    <w:p w14:paraId="48607BDF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706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Medical &amp; Health Innovation District</w:t>
      </w:r>
    </w:p>
    <w:p w14:paraId="387CF952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2871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Creative District &amp; Branding</w:t>
      </w:r>
    </w:p>
    <w:p w14:paraId="2D759A6E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8362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Education Platform</w:t>
      </w:r>
    </w:p>
    <w:p w14:paraId="13B2270F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9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A8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Research and Development</w:t>
      </w:r>
    </w:p>
    <w:p w14:paraId="34912DA9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816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A9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Innovation Mechanisms Development</w:t>
      </w:r>
    </w:p>
    <w:p w14:paraId="4091839D" w14:textId="77777777" w:rsidR="00F16115" w:rsidRPr="00E90C39" w:rsidRDefault="00077277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4137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A10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Social Engagement</w:t>
      </w:r>
    </w:p>
    <w:p w14:paraId="2972E1FF" w14:textId="77777777" w:rsidR="00F16115" w:rsidRPr="00E90C39" w:rsidRDefault="00077277" w:rsidP="00F16115">
      <w:pPr>
        <w:pStyle w:val="ListParagraph"/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9688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PM2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 Related NCDs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cr/>
      </w:r>
      <w:sdt>
        <w:sdtPr>
          <w:rPr>
            <w:rFonts w:ascii="TH SarabunPSK" w:hAnsi="TH SarabunPSK"/>
            <w:sz w:val="32"/>
            <w:szCs w:val="32"/>
            <w:cs/>
          </w:rPr>
          <w:id w:val="-181170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Agile &amp; Resilient Organization</w:t>
      </w:r>
    </w:p>
    <w:p w14:paraId="3754C3D0" w14:textId="77777777" w:rsidR="00F16115" w:rsidRPr="00E90C39" w:rsidRDefault="00077277" w:rsidP="00F16115">
      <w:pPr>
        <w:pStyle w:val="ListParagraph"/>
        <w:spacing w:after="0" w:line="240" w:lineRule="auto"/>
        <w:ind w:left="1440" w:hanging="73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4668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Human Resource Capacity Development</w:t>
      </w:r>
    </w:p>
    <w:p w14:paraId="49E8C3AD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797C5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 xml:space="preserve">Key Project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Key Project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57624D4" w14:textId="687870A9" w:rsidR="00F16115" w:rsidRPr="00E90C39" w:rsidRDefault="00077277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259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ส่งเสริมงานวิจัยชั้นแนวหน้าและเทคโนโลยีเชิงลึก (</w:t>
      </w:r>
      <w:r w:rsidR="004835A8" w:rsidRPr="004835A8">
        <w:rPr>
          <w:rFonts w:ascii="TH SarabunPSK" w:hAnsi="TH SarabunPSK" w:cs="TH SarabunPSK"/>
          <w:sz w:val="32"/>
          <w:szCs w:val="32"/>
        </w:rPr>
        <w:t>Frontier &amp; Deep Tech Boot up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706F9EB3" w14:textId="7A322F41" w:rsidR="00F16115" w:rsidRPr="00E90C39" w:rsidRDefault="00077277" w:rsidP="00F16115">
      <w:pPr>
        <w:ind w:left="709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9028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2: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แปลงงานวิจัยเป็นเทคโนโลยี (</w:t>
      </w:r>
      <w:r w:rsidR="004835A8" w:rsidRPr="004835A8">
        <w:rPr>
          <w:rFonts w:ascii="TH SarabunPSK" w:hAnsi="TH SarabunPSK" w:cs="TH SarabunPSK"/>
          <w:sz w:val="32"/>
          <w:szCs w:val="32"/>
        </w:rPr>
        <w:t>Research to Tech Transform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05281B86" w14:textId="1ED456BC" w:rsidR="00F16115" w:rsidRPr="00E90C39" w:rsidRDefault="00077277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08889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3: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การบ่มเพาะเทคโนโลยีขั้นต้น (</w:t>
      </w:r>
      <w:r w:rsidR="004835A8" w:rsidRPr="004835A8">
        <w:rPr>
          <w:rFonts w:ascii="TH SarabunPSK" w:hAnsi="TH SarabunPSK" w:cs="TH SarabunPSK"/>
          <w:sz w:val="32"/>
          <w:szCs w:val="32"/>
        </w:rPr>
        <w:t>Res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tech Incubation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6EB4A17E" w14:textId="0BA29DC4" w:rsidR="00F16115" w:rsidRPr="00E90C39" w:rsidRDefault="00077277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471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4: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การเปลี่ยนแปลงงานวิจัยและพัฒนาที่ล้ำสมัยเพื่อเพิ่มประสิทธิภาพเทคโนโลยีเต็มรูปแบบ (</w:t>
      </w:r>
      <w:r w:rsidR="004835A8" w:rsidRPr="004835A8">
        <w:rPr>
          <w:rFonts w:ascii="TH SarabunPSK" w:hAnsi="TH SarabunPSK" w:cs="TH SarabunPSK"/>
          <w:sz w:val="32"/>
          <w:szCs w:val="32"/>
        </w:rPr>
        <w:t>Translation Cutting Edge R&amp;D Full Tech Enhancement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22A4595C" w14:textId="4D702D0B" w:rsidR="00F16115" w:rsidRPr="00E90C39" w:rsidRDefault="00077277" w:rsidP="00F16115">
      <w:pPr>
        <w:ind w:left="720" w:right="-613" w:hanging="1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8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5: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การพัฒนางานวิจัยสู่การนำไปใช้ประโยชน์</w:t>
      </w:r>
    </w:p>
    <w:p w14:paraId="52E6AB5D" w14:textId="555EB26F" w:rsidR="00F16115" w:rsidRPr="00E90C39" w:rsidRDefault="00077277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48723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6: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 xml:space="preserve">การพัฒนากำลังคนอย่างยั่งยืน </w:t>
      </w:r>
      <w:r w:rsidR="004835A8" w:rsidRPr="004835A8">
        <w:rPr>
          <w:rFonts w:ascii="TH SarabunPSK" w:hAnsi="TH SarabunPSK" w:cs="TH SarabunPSK"/>
          <w:sz w:val="32"/>
          <w:szCs w:val="32"/>
        </w:rPr>
        <w:t>Sustainable Workforce Development</w:t>
      </w:r>
    </w:p>
    <w:p w14:paraId="65DD561F" w14:textId="6FAC6376" w:rsidR="00F16115" w:rsidRPr="00E90C39" w:rsidRDefault="00077277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6128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7: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การส่งบันทึกความเข้าใจศักยภาพสูงฉบับที่มีอยู่เดิมระหว่าง มช. และองค์กรนานาชาติ (</w:t>
      </w:r>
      <w:r w:rsidR="004835A8" w:rsidRPr="004835A8">
        <w:rPr>
          <w:rFonts w:ascii="TH SarabunPSK" w:hAnsi="TH SarabunPSK" w:cs="TH SarabunPSK"/>
          <w:sz w:val="32"/>
          <w:szCs w:val="32"/>
        </w:rPr>
        <w:t>Re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activate High Potential International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1BD92314" w14:textId="039FD9AA" w:rsidR="00F16115" w:rsidRPr="00E90C39" w:rsidRDefault="00077277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791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8: 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การสร้างความร่วมมือกับพันธมิตรระดับโลกรายใหม่โดยวิธีการเชิงรุก</w:t>
      </w:r>
    </w:p>
    <w:p w14:paraId="742374D4" w14:textId="7E98F2B7" w:rsidR="00F16115" w:rsidRPr="00E90C39" w:rsidRDefault="00077277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8577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9: มช. เชื่อมโยง</w:t>
      </w:r>
      <w:proofErr w:type="spellStart"/>
      <w:r w:rsidR="00F16115" w:rsidRPr="00E90C39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สร้างนวัตกรรมแบบเปิด </w:t>
      </w:r>
    </w:p>
    <w:p w14:paraId="0F45DC8F" w14:textId="2ECA0669" w:rsidR="00F16115" w:rsidRPr="00E90C39" w:rsidRDefault="00077277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53688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10: กลไกส่งเสริมผลักดันนวัตกรรมแบบเปิด </w:t>
      </w:r>
    </w:p>
    <w:p w14:paraId="062B1106" w14:textId="1B1252C5" w:rsidR="00F16115" w:rsidRPr="00E90C39" w:rsidRDefault="00077277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00111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11: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การบริหารจัดการทรัพย์สินทางปัญญาเชิงรุก (</w:t>
      </w:r>
      <w:r w:rsidR="00D4446D" w:rsidRPr="00D4446D">
        <w:rPr>
          <w:rFonts w:ascii="TH SarabunPSK" w:hAnsi="TH SarabunPSK" w:cs="TH SarabunPSK"/>
          <w:sz w:val="32"/>
          <w:szCs w:val="32"/>
        </w:rPr>
        <w:t>Proactive IP Management System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49126B35" w14:textId="7070F454" w:rsidR="00F16115" w:rsidRPr="00E90C39" w:rsidRDefault="00077277" w:rsidP="00970422">
      <w:pPr>
        <w:ind w:left="690" w:right="-61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748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12: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ผลักดันงานวิจัยเพื่อการใช้ประโยชน์เชิงพาณิชย์และกระตุ้นเศรษฐกิจฐานราก (</w:t>
      </w:r>
      <w:r w:rsidR="00D4446D" w:rsidRPr="00D4446D">
        <w:rPr>
          <w:rFonts w:ascii="TH SarabunPSK" w:hAnsi="TH SarabunPSK" w:cs="TH SarabunPSK"/>
          <w:sz w:val="32"/>
          <w:szCs w:val="32"/>
        </w:rPr>
        <w:t xml:space="preserve">New Research </w:t>
      </w:r>
      <w:r w:rsidR="00D44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46D" w:rsidRPr="00D4446D">
        <w:rPr>
          <w:rFonts w:ascii="TH SarabunPSK" w:hAnsi="TH SarabunPSK" w:cs="TH SarabunPSK"/>
          <w:sz w:val="32"/>
          <w:szCs w:val="32"/>
        </w:rPr>
        <w:t>Commercialization &amp; Tech Transfer Program Including Social Innovation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62A7B076" w14:textId="21C735EF" w:rsidR="00F16115" w:rsidRDefault="00077277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4645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13: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มหาวิทยาลัยแห่งการเป็นผู้ประกอบการ (</w:t>
      </w:r>
      <w:r w:rsidR="00D4446D" w:rsidRPr="00D4446D">
        <w:rPr>
          <w:rFonts w:ascii="TH SarabunPSK" w:hAnsi="TH SarabunPSK" w:cs="TH SarabunPSK"/>
          <w:sz w:val="32"/>
          <w:szCs w:val="32"/>
        </w:rPr>
        <w:t>Entrepreneurial University Program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56298166" w14:textId="77777777" w:rsidR="00062DAC" w:rsidRPr="00E90C39" w:rsidRDefault="00062DA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</w:p>
    <w:p w14:paraId="1155FA6D" w14:textId="77777777" w:rsidR="00E74471" w:rsidRPr="001372E3" w:rsidRDefault="00E74471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1" w:name="_Hlk165970246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ความสอดคล้องกับเครือข่ายงานวิจัย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เลือกได้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 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เครือข่ายที่เหมาะสมที่สุด)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2A74EF4E" w14:textId="1597C2E1" w:rsidR="0055462D" w:rsidRPr="004835A8" w:rsidRDefault="00077277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4021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DA3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2D" w:rsidRPr="004835A8">
        <w:rPr>
          <w:rFonts w:ascii="TH SarabunPSK" w:hAnsi="TH SarabunPSK" w:cs="TH SarabunPSK"/>
          <w:sz w:val="32"/>
          <w:szCs w:val="32"/>
        </w:rPr>
        <w:t>1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Materials </w:t>
      </w:r>
      <w:r w:rsidR="00C54BF5" w:rsidRPr="004835A8">
        <w:rPr>
          <w:rFonts w:ascii="TH SarabunPSK" w:hAnsi="TH SarabunPSK" w:cs="TH SarabunPSK"/>
          <w:sz w:val="32"/>
          <w:szCs w:val="32"/>
        </w:rPr>
        <w:t xml:space="preserve">and </w:t>
      </w:r>
      <w:r w:rsidR="0055462D" w:rsidRPr="004835A8">
        <w:rPr>
          <w:rFonts w:ascii="TH SarabunPSK" w:hAnsi="TH SarabunPSK" w:cs="TH SarabunPSK"/>
          <w:sz w:val="32"/>
          <w:szCs w:val="32"/>
        </w:rPr>
        <w:t>Innovation</w:t>
      </w:r>
    </w:p>
    <w:p w14:paraId="630D56A8" w14:textId="569227E6" w:rsidR="0055462D" w:rsidRPr="004835A8" w:rsidRDefault="00077277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2825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2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Carbon </w:t>
      </w:r>
      <w:r w:rsidR="001B75A5" w:rsidRPr="004835A8">
        <w:rPr>
          <w:rFonts w:ascii="TH SarabunPSK" w:hAnsi="TH SarabunPSK" w:cs="TH SarabunPSK"/>
          <w:sz w:val="32"/>
          <w:szCs w:val="32"/>
        </w:rPr>
        <w:t>N</w:t>
      </w:r>
      <w:r w:rsidR="0055462D" w:rsidRPr="004835A8">
        <w:rPr>
          <w:rFonts w:ascii="TH SarabunPSK" w:hAnsi="TH SarabunPSK" w:cs="TH SarabunPSK"/>
          <w:sz w:val="32"/>
          <w:szCs w:val="32"/>
        </w:rPr>
        <w:t>eutrality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Climate Change</w:t>
      </w:r>
      <w:r w:rsidR="001B75A5" w:rsidRPr="004835A8">
        <w:rPr>
          <w:rFonts w:ascii="TH SarabunPSK" w:hAnsi="TH SarabunPSK" w:cs="TH SarabunPSK"/>
          <w:sz w:val="32"/>
          <w:szCs w:val="32"/>
          <w:cs/>
        </w:rPr>
        <w:t>/</w:t>
      </w:r>
      <w:r w:rsidR="0055462D" w:rsidRPr="004835A8">
        <w:rPr>
          <w:rFonts w:ascii="TH SarabunPSK" w:hAnsi="TH SarabunPSK" w:cs="TH SarabunPSK"/>
          <w:sz w:val="32"/>
          <w:szCs w:val="32"/>
        </w:rPr>
        <w:t>Crisis</w:t>
      </w:r>
    </w:p>
    <w:p w14:paraId="11C24446" w14:textId="5F6A26BD" w:rsidR="0055462D" w:rsidRPr="004835A8" w:rsidRDefault="00077277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638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87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3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Agriculture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High</w:t>
      </w:r>
      <w:r w:rsidR="00A40141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A40141" w:rsidRPr="004835A8">
        <w:rPr>
          <w:rFonts w:ascii="TH SarabunPSK" w:hAnsi="TH SarabunPSK" w:cs="TH SarabunPSK"/>
          <w:sz w:val="32"/>
          <w:szCs w:val="32"/>
        </w:rPr>
        <w:t>V</w:t>
      </w:r>
      <w:r w:rsidR="0055462D" w:rsidRPr="004835A8">
        <w:rPr>
          <w:rFonts w:ascii="TH SarabunPSK" w:hAnsi="TH SarabunPSK" w:cs="TH SarabunPSK"/>
          <w:sz w:val="32"/>
          <w:szCs w:val="32"/>
        </w:rPr>
        <w:t>alued Food</w:t>
      </w:r>
      <w:r w:rsidR="001B75A5" w:rsidRPr="004835A8">
        <w:rPr>
          <w:rFonts w:ascii="TH SarabunPSK" w:hAnsi="TH SarabunPSK" w:cs="TH SarabunPSK"/>
          <w:sz w:val="32"/>
          <w:szCs w:val="32"/>
        </w:rPr>
        <w:t>,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 Biodiversity</w:t>
      </w:r>
    </w:p>
    <w:p w14:paraId="64C1F1B7" w14:textId="25ECC526" w:rsidR="0055462D" w:rsidRPr="004835A8" w:rsidRDefault="00077277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3012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Her</w:t>
      </w:r>
      <w:r w:rsidR="001B75A5" w:rsidRPr="004835A8">
        <w:rPr>
          <w:rFonts w:ascii="TH SarabunPSK" w:hAnsi="TH SarabunPSK" w:cs="TH SarabunPSK"/>
          <w:sz w:val="32"/>
          <w:szCs w:val="32"/>
        </w:rPr>
        <w:t>b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Cosmetic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B75A5" w:rsidRPr="004835A8">
        <w:rPr>
          <w:rFonts w:ascii="TH SarabunPSK" w:hAnsi="TH SarabunPSK" w:cs="TH SarabunPSK"/>
          <w:sz w:val="32"/>
          <w:szCs w:val="32"/>
        </w:rPr>
        <w:t xml:space="preserve">Food </w:t>
      </w:r>
      <w:r w:rsidR="0055462D" w:rsidRPr="004835A8">
        <w:rPr>
          <w:rFonts w:ascii="TH SarabunPSK" w:hAnsi="TH SarabunPSK" w:cs="TH SarabunPSK"/>
          <w:sz w:val="32"/>
          <w:szCs w:val="32"/>
        </w:rPr>
        <w:t>Supplements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Drugs</w:t>
      </w:r>
    </w:p>
    <w:p w14:paraId="7F62F3D6" w14:textId="77777777" w:rsidR="0055462D" w:rsidRPr="004835A8" w:rsidRDefault="00077277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4569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Health and Well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55462D" w:rsidRPr="004835A8">
        <w:rPr>
          <w:rFonts w:ascii="TH SarabunPSK" w:hAnsi="TH SarabunPSK" w:cs="TH SarabunPSK"/>
          <w:sz w:val="32"/>
          <w:szCs w:val="32"/>
        </w:rPr>
        <w:t>being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Aging Society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Pandemics</w:t>
      </w:r>
    </w:p>
    <w:p w14:paraId="12314A56" w14:textId="77777777" w:rsidR="0055462D" w:rsidRPr="004835A8" w:rsidRDefault="00077277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168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Tourism &amp; Creative Economy</w:t>
      </w:r>
    </w:p>
    <w:p w14:paraId="07FD86CF" w14:textId="77777777" w:rsidR="0055462D" w:rsidRPr="004835A8" w:rsidRDefault="00077277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096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Digital &amp; AI</w:t>
      </w:r>
    </w:p>
    <w:p w14:paraId="24296434" w14:textId="77777777" w:rsidR="00062DAC" w:rsidRDefault="00077277" w:rsidP="00062DAC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40816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Social science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</w:t>
      </w:r>
      <w:r w:rsidR="00062DAC" w:rsidRPr="004835A8">
        <w:rPr>
          <w:rFonts w:ascii="TH SarabunPSK" w:hAnsi="TH SarabunPSK" w:cs="TH SarabunPSK"/>
          <w:sz w:val="32"/>
          <w:szCs w:val="32"/>
        </w:rPr>
        <w:t>umanity and Art</w:t>
      </w:r>
    </w:p>
    <w:p w14:paraId="10233D51" w14:textId="77777777" w:rsidR="00F16115" w:rsidRPr="00E90C39" w:rsidRDefault="00F16115" w:rsidP="00F16115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 เป้าหมายการพัฒนาที่ยั่งยืน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2F40E4A" w14:textId="77777777" w:rsidR="00F16115" w:rsidRPr="001372E3" w:rsidRDefault="00F16115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(สามารถระบุได้มากกว่า 1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SDGs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 </w:t>
      </w:r>
    </w:p>
    <w:p w14:paraId="57D4F9C2" w14:textId="77777777" w:rsidR="00F16115" w:rsidRPr="00E90C39" w:rsidRDefault="00077277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ขจัดความยากจนทุกรูปแบบทุกสถานที่ (</w:t>
      </w:r>
      <w:r w:rsidR="00F16115" w:rsidRPr="00E90C39">
        <w:rPr>
          <w:rFonts w:ascii="TH SarabunPSK" w:hAnsi="TH SarabunPSK" w:cs="TH SarabunPSK"/>
          <w:sz w:val="32"/>
          <w:szCs w:val="32"/>
        </w:rPr>
        <w:t>No Poverty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07E6F41" w14:textId="77777777" w:rsidR="00F16115" w:rsidRPr="00E90C39" w:rsidRDefault="00077277" w:rsidP="00F16115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ขจัดความหิวโหย บรรลุความมั่นคงทางอาหาร ส่งเสริมเกษตรกรรมอย่างยั่งยืน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Zero Hunger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D7EDA0B" w14:textId="77777777" w:rsidR="00F16115" w:rsidRPr="00E90C39" w:rsidRDefault="00077277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รับรองการมีสุขภาพ และความเป็นอยู่ที่ดีของทุกคนทุกช่วงอายุ (</w:t>
      </w:r>
      <w:r w:rsidR="00F16115" w:rsidRPr="00E90C39">
        <w:rPr>
          <w:rFonts w:ascii="TH SarabunPSK" w:hAnsi="TH SarabunPSK" w:cs="TH SarabunPSK"/>
          <w:sz w:val="32"/>
          <w:szCs w:val="32"/>
        </w:rPr>
        <w:t>Good Health and well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-</w:t>
      </w:r>
      <w:r w:rsidR="00F16115" w:rsidRPr="00E90C39">
        <w:rPr>
          <w:rFonts w:ascii="TH SarabunPSK" w:hAnsi="TH SarabunPSK" w:cs="TH SarabunPSK"/>
          <w:sz w:val="32"/>
          <w:szCs w:val="32"/>
        </w:rPr>
        <w:t>being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67FB222" w14:textId="77777777" w:rsidR="00F16115" w:rsidRPr="00E90C39" w:rsidRDefault="00077277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รับรองการศึกษาที่เท่าเทียมและทั่วถึง ส่งเสริมการเรียนรู้ตลอดชีวิตแก่ทุกคน (</w:t>
      </w:r>
      <w:r w:rsidR="00F16115" w:rsidRPr="00E90C39">
        <w:rPr>
          <w:rFonts w:ascii="TH SarabunPSK" w:hAnsi="TH SarabunPSK" w:cs="TH SarabunPSK"/>
          <w:sz w:val="32"/>
          <w:szCs w:val="32"/>
        </w:rPr>
        <w:t>Quality Education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BE1AFE6" w14:textId="77777777" w:rsidR="00F16115" w:rsidRPr="00E90C39" w:rsidRDefault="00077277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บรรลุความเท่าเทียมทางเพศ พัฒนาบทบาทสตรีและเด็กผู้หญิง (</w:t>
      </w:r>
      <w:r w:rsidR="00F16115" w:rsidRPr="00E90C39">
        <w:rPr>
          <w:rFonts w:ascii="TH SarabunPSK" w:hAnsi="TH SarabunPSK" w:cs="TH SarabunPSK"/>
          <w:sz w:val="32"/>
          <w:szCs w:val="32"/>
        </w:rPr>
        <w:t>Gender Equality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C25D39C" w14:textId="77777777" w:rsidR="00F16115" w:rsidRPr="00E90C39" w:rsidRDefault="00077277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รับรองการมีน้ำใช้ การจัดการน้ำและสุขาภิบาลที่ยั่งยืน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Clean Water and Sanitation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233E556" w14:textId="77777777" w:rsidR="00F16115" w:rsidRPr="00E90C39" w:rsidRDefault="00077277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รับรองการมีพลังงาน ที่ทุกคนเข้าถึงได้ เชื่อถือได้ยั่งยืน ทันสมัย (</w:t>
      </w:r>
      <w:r w:rsidR="00F16115" w:rsidRPr="00E90C39">
        <w:rPr>
          <w:rFonts w:ascii="TH SarabunPSK" w:hAnsi="TH SarabunPSK" w:cs="TH SarabunPSK"/>
          <w:sz w:val="32"/>
          <w:szCs w:val="32"/>
        </w:rPr>
        <w:t>Affordable and Clean Energy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BF1C9AA" w14:textId="77777777" w:rsidR="00F16115" w:rsidRPr="00E90C39" w:rsidRDefault="00077277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8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ส่งเสริมการเติบโตทางเศรษฐกิจที่ต่อเนื่องครอบคลุมและยั่งยืนการจ้างงานที่มีคุณค่า (</w:t>
      </w:r>
      <w:r w:rsidR="00F16115" w:rsidRPr="00E90C39">
        <w:rPr>
          <w:rFonts w:ascii="TH SarabunPSK" w:hAnsi="TH SarabunPSK" w:cs="TH SarabunPSK"/>
          <w:sz w:val="32"/>
          <w:szCs w:val="32"/>
        </w:rPr>
        <w:t>Decent Work and Economic Growth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5D26C27" w14:textId="77777777" w:rsidR="00F16115" w:rsidRPr="00E90C39" w:rsidRDefault="00077277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9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 (</w:t>
      </w:r>
      <w:r w:rsidR="00F16115" w:rsidRPr="00E90C39">
        <w:rPr>
          <w:rFonts w:ascii="TH SarabunPSK" w:hAnsi="TH SarabunPSK" w:cs="TH SarabunPSK"/>
          <w:sz w:val="32"/>
          <w:szCs w:val="32"/>
        </w:rPr>
        <w:t>Industry Innovation and Infrastructure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48BF57F" w14:textId="77777777" w:rsidR="00F16115" w:rsidRPr="00E90C39" w:rsidRDefault="00077277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10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ลดความเหลื่อมล้ำทั้งภายในและระหว่างประเทศ (</w:t>
      </w:r>
      <w:r w:rsidR="00F16115" w:rsidRPr="00E90C39">
        <w:rPr>
          <w:rFonts w:ascii="TH SarabunPSK" w:hAnsi="TH SarabunPSK" w:cs="TH SarabunPSK"/>
          <w:sz w:val="32"/>
          <w:szCs w:val="32"/>
        </w:rPr>
        <w:t>Reduced Inequalities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8560777" w14:textId="77777777" w:rsidR="00F16115" w:rsidRPr="00E90C39" w:rsidRDefault="00077277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Sustainable Cities and Communities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7694383" w14:textId="77777777" w:rsidR="00F16115" w:rsidRPr="00E90C39" w:rsidRDefault="00077277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รับรองแผนการบริโภค และการผลิตที่ยั่งยืน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Responsible Consumption and Production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C4FC5EB" w14:textId="77777777" w:rsidR="00F16115" w:rsidRPr="00E90C39" w:rsidRDefault="00077277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ดำเนินมาตรการเร่งด่วนเพื่อรับมือการเปลี่ยนแปลงสภาพภูมิอากาศและผลกระทบ (</w:t>
      </w:r>
      <w:r w:rsidR="00F16115" w:rsidRPr="00E90C39">
        <w:rPr>
          <w:rFonts w:ascii="TH SarabunPSK" w:hAnsi="TH SarabunPSK" w:cs="TH SarabunPSK"/>
          <w:sz w:val="32"/>
          <w:szCs w:val="32"/>
        </w:rPr>
        <w:t>Climate Action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B688D3C" w14:textId="77777777" w:rsidR="00F16115" w:rsidRPr="00E90C39" w:rsidRDefault="00077277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อนุรักษ์และใช้ประโยชน์จากมหาสมุทรและทรัพยากรทางทะเล เพื่อการพัฒนาอย่างยั่งยืน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Below Water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4FEE780" w14:textId="77777777" w:rsidR="00F16115" w:rsidRPr="00E90C39" w:rsidRDefault="00077277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ปกป้อง ฟื้นฟู และส่งเสริมการใช้ประโยชน์จากระบบนิเวศทางบกอย่างยั่งยืน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on Land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203F5E4" w14:textId="77777777" w:rsidR="00F16115" w:rsidRPr="00E90C39" w:rsidRDefault="00077277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ส่งเสริมสังคมสงบสุข ยุติธรรม ไม่แบ่งแยกเพื่อการพัฒนาที่ยั่งยืน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Peace and Justice Strong Institutions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CFCDDE1" w14:textId="77777777" w:rsidR="00F16115" w:rsidRPr="00E90C39" w:rsidRDefault="00077277" w:rsidP="00F16115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</w:rPr>
        <w:t>Partnerships for the Goals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79DFFFCC" w14:textId="15D6B93D" w:rsidR="0029248F" w:rsidRPr="001372E3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 xml:space="preserve">: (พรรณนา ความสอดคล้องของ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</w:rPr>
        <w:t xml:space="preserve">SDGs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กับโครงการ)</w:t>
      </w:r>
    </w:p>
    <w:p w14:paraId="4918478C" w14:textId="77777777" w:rsidR="001372E3" w:rsidRDefault="001372E3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21652F52" w14:textId="2B2BC459" w:rsidR="0029248F" w:rsidRPr="0029248F" w:rsidRDefault="0029248F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ส่วนที่ 1</w:t>
      </w:r>
      <w:r w:rsidR="00A41431"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:</w:t>
      </w: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 ข้อมูลทั่วไป</w:t>
      </w:r>
    </w:p>
    <w:p w14:paraId="41D51A28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ชื่อโครงการ    </w:t>
      </w:r>
    </w:p>
    <w:p w14:paraId="2759414E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(ไท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ย)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2B1FD5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cs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7107B1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(อังกฤษ)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0FEED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dotted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80739B" w14:textId="77777777" w:rsidR="00A41431" w:rsidRPr="001372E3" w:rsidRDefault="00F16115" w:rsidP="00A41431">
      <w:pPr>
        <w:pStyle w:val="a"/>
        <w:spacing w:before="240"/>
        <w:ind w:right="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1372E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2. </w:t>
      </w:r>
      <w:r w:rsidR="00A41431" w:rsidRPr="001372E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รายละเอียดของทีมวิจัย </w:t>
      </w:r>
      <w:r w:rsidR="00A41431" w:rsidRPr="001372E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(ประกอบด้วย ที่ปรึกษาโครงการวิจัย, หัวหน้าโครงการ, ผู้ร่วมวิจัย)</w:t>
      </w:r>
    </w:p>
    <w:tbl>
      <w:tblPr>
        <w:tblStyle w:val="TableGrid"/>
        <w:tblpPr w:leftFromText="180" w:rightFromText="180" w:vertAnchor="text" w:tblpXSpec="center" w:tblpY="113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410"/>
        <w:gridCol w:w="1275"/>
      </w:tblGrid>
      <w:tr w:rsidR="00A41431" w14:paraId="529EBE6D" w14:textId="77777777" w:rsidTr="007441FF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34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8E9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BC61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7E8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e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mail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 เบอร์โทรติดต่อ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7BE" w14:textId="77777777" w:rsidR="00A41431" w:rsidRPr="001372E3" w:rsidRDefault="005A6C30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72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</w:tr>
      <w:tr w:rsidR="00A41431" w14:paraId="49B71302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39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2EB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F2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D1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FE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16032581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D6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1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7A6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238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BEF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77A81608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0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01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BF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4F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A5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4149594D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89C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B2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59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EFE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0A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F3C1E1" w14:textId="2C2E7547" w:rsidR="00A41431" w:rsidRPr="00A41431" w:rsidRDefault="00594E6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ข้อมูลผลงานตีพิมพ์ย้อนหลังของที่ปรึกษาโครงการ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(ถ้ามี)</w:t>
      </w:r>
    </w:p>
    <w:p w14:paraId="6361A596" w14:textId="14BB7676" w:rsidR="001E75E7" w:rsidRPr="00E90C39" w:rsidRDefault="001E75E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2"/>
          <w:szCs w:val="32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ab/>
        <w:t>จำนวนผลงานตีพิมพ์ในฐานข้อมูลระดับชาติหรือระดับนานาชาติ ในช่วง 3 ปีย้อนหลัง</w:t>
      </w:r>
      <w:r w:rsidR="007F69ED" w:rsidRPr="00E90C3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(นับย้อนหลัง 3 ปี จากปัจจุบัน) 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จำนวน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ผลงาน</w:t>
      </w:r>
    </w:p>
    <w:p w14:paraId="341A44F5" w14:textId="065D8313" w:rsidR="00F33AE2" w:rsidRPr="00E90C39" w:rsidRDefault="00F33AE2" w:rsidP="00F33AE2">
      <w:pPr>
        <w:pStyle w:val="a"/>
        <w:tabs>
          <w:tab w:val="left" w:pos="568"/>
        </w:tabs>
        <w:ind w:right="0"/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  <w:lastRenderedPageBreak/>
        <w:t xml:space="preserve">     </w:t>
      </w:r>
    </w:p>
    <w:p w14:paraId="6ED44032" w14:textId="71FA41A3" w:rsidR="00214100" w:rsidRPr="001372E3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>
        <w:rPr>
          <w:rStyle w:val="PageNumber"/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ประวัติการรับทุนจากแหล่งทุนภายนอก</w:t>
      </w:r>
      <w:r w:rsidR="00C362E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ของหัวหน้าโครงการ</w:t>
      </w:r>
      <w:r w:rsidR="007F1183">
        <w:rPr>
          <w:rStyle w:val="PageNumber"/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3 ปีย้อนหลัง</w:t>
      </w:r>
      <w:r w:rsidR="00C362E9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(ถ้ามี)</w:t>
      </w:r>
    </w:p>
    <w:tbl>
      <w:tblPr>
        <w:tblStyle w:val="TableGrid"/>
        <w:tblpPr w:leftFromText="180" w:rightFromText="180" w:vertAnchor="text" w:tblpXSpec="center" w:tblpY="113"/>
        <w:tblW w:w="9781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1984"/>
        <w:gridCol w:w="1701"/>
      </w:tblGrid>
      <w:tr w:rsidR="00214100" w14:paraId="4F653A5F" w14:textId="77777777" w:rsidTr="00C362E9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C28" w14:textId="77777777" w:rsidR="00C362E9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ปีที่ยื่น/</w:t>
            </w:r>
          </w:p>
          <w:p w14:paraId="716C6D3E" w14:textId="77777777" w:rsidR="00214100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รับทุน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E73F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4251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DC83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B8B" w14:textId="77777777" w:rsidR="00214100" w:rsidRPr="00D268DB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สถานะการรับทุน</w:t>
            </w:r>
          </w:p>
        </w:tc>
      </w:tr>
      <w:tr w:rsidR="00214100" w14:paraId="629F40B8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768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C5F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1A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DF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93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7E719B9A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F7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B3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28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11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DC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584A1039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D00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52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88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49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EA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30D066D6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D3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5F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0D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50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165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05DCBC" w14:textId="77777777" w:rsidR="00214100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</w:p>
    <w:p w14:paraId="68BBF217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D434A81" w14:textId="77777777" w:rsidR="00F16115" w:rsidRPr="001372E3" w:rsidRDefault="00F16115" w:rsidP="00F16115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รายละเอียดโครงการวิจัย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(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</w:rPr>
        <w:t>รายละเอียดโครงการวิจัย)</w:t>
      </w:r>
    </w:p>
    <w:p w14:paraId="698DEAC9" w14:textId="46EC85AD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  <w:r w:rsidR="007F11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4751C8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คำสำคัญ ไทย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อังกฤษ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D34187" w14:textId="65F4D89F" w:rsidR="00F16115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ความสำคัญ ที่มาของปัญหา 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ทบทวนวรรณกรรม</w:t>
      </w: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และงานวิจัย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ที่เกี่ยวข้อง และสมมติฐานงานวิจัย 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ประมาณ 5-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10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หน้า)</w:t>
      </w:r>
    </w:p>
    <w:p w14:paraId="7D27364E" w14:textId="0BFC4A61" w:rsidR="00D948FC" w:rsidRPr="0025631A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เอกสารอ้างอิง 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intext references)</w:t>
      </w:r>
    </w:p>
    <w:p w14:paraId="41FC92D1" w14:textId="445B2FDF" w:rsidR="007F1183" w:rsidRPr="0025631A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สถานที่ทำการทดลอง</w:t>
      </w:r>
    </w:p>
    <w:p w14:paraId="1285A885" w14:textId="77777777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(ระบุเป็นข้อย่อย)</w:t>
      </w:r>
    </w:p>
    <w:p w14:paraId="2C9EACF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5E5D5CFC" w14:textId="14B4A1E9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ระเบียบวิธีวิจัยและวิธีการดำเนินการวิจัย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(ระบุขั้นตอนและวิธีการในการดำเนินการวิจัยให้ชัดเจน)</w:t>
      </w:r>
    </w:p>
    <w:p w14:paraId="70B4126D" w14:textId="3373F259" w:rsidR="007F1183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3EC51BAB" w14:textId="491C3C16" w:rsidR="00F16115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(Reference lists)</w:t>
      </w:r>
    </w:p>
    <w:p w14:paraId="4ED4EA36" w14:textId="76878820" w:rsidR="00383591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สรุปยอดงบประมาณรวม</w:t>
      </w:r>
    </w:p>
    <w:p w14:paraId="68B1CE78" w14:textId="61297F70" w:rsidR="00383591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CV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โดยย่อ ของทีมวิจัยทุกท่าน)</w:t>
      </w:r>
    </w:p>
    <w:p w14:paraId="7128377E" w14:textId="468BB236" w:rsidR="00383591" w:rsidRPr="00E90C39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คำรับรองจากหัวหน้าภาควิชา/ หัวหน้างาน</w:t>
      </w:r>
    </w:p>
    <w:p w14:paraId="2AC34D15" w14:textId="77777777" w:rsidR="00F16115" w:rsidRPr="00383591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8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การตรวจสอบทรัพย์สินทางปัญญาที่เกี่ยวข้อง </w:t>
      </w:r>
    </w:p>
    <w:p w14:paraId="2170EFEE" w14:textId="0166AC0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ab/>
      </w:r>
    </w:p>
    <w:p w14:paraId="04B13403" w14:textId="7C85552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224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1D25138F" w14:textId="63593CE1" w:rsidR="00F16115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3CD2ED60" w14:textId="77777777" w:rsidR="00AE7726" w:rsidRDefault="00AE7726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cs/>
        </w:rPr>
        <w:sectPr w:rsidR="00AE7726" w:rsidSect="00AE7726">
          <w:footerReference w:type="even" r:id="rId10"/>
          <w:footerReference w:type="default" r:id="rId11"/>
          <w:pgSz w:w="11907" w:h="16839" w:code="9"/>
          <w:pgMar w:top="1134" w:right="1134" w:bottom="851" w:left="1701" w:header="425" w:footer="431" w:gutter="0"/>
          <w:cols w:space="720"/>
          <w:docGrid w:linePitch="381"/>
        </w:sectPr>
      </w:pPr>
    </w:p>
    <w:p w14:paraId="02E946E2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แผนการดำเนินงานตลอดโครงการ (ไม่เกิน </w:t>
      </w:r>
      <w:r w:rsidR="00102A35" w:rsidRPr="00E90C3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เดือน)</w:t>
      </w:r>
    </w:p>
    <w:tbl>
      <w:tblPr>
        <w:tblStyle w:val="TableGrid5"/>
        <w:tblW w:w="13821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  <w:gridCol w:w="92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EA2768" w:rsidRPr="00EA2768" w14:paraId="6AB6B6C4" w14:textId="77777777" w:rsidTr="00383591">
        <w:trPr>
          <w:trHeight w:val="330"/>
          <w:jc w:val="center"/>
        </w:trPr>
        <w:tc>
          <w:tcPr>
            <w:tcW w:w="6374" w:type="dxa"/>
            <w:vAlign w:val="center"/>
          </w:tcPr>
          <w:p w14:paraId="4A50F8C2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24" w:type="dxa"/>
            <w:vAlign w:val="center"/>
          </w:tcPr>
          <w:p w14:paraId="1F640E36" w14:textId="4AA95477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เดือนที่1</w:t>
            </w:r>
          </w:p>
        </w:tc>
        <w:tc>
          <w:tcPr>
            <w:tcW w:w="593" w:type="dxa"/>
            <w:vAlign w:val="center"/>
          </w:tcPr>
          <w:p w14:paraId="5C81EF07" w14:textId="05FA8BFF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93" w:type="dxa"/>
            <w:vAlign w:val="center"/>
          </w:tcPr>
          <w:p w14:paraId="7FBBCF55" w14:textId="77D9600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93" w:type="dxa"/>
            <w:vAlign w:val="center"/>
          </w:tcPr>
          <w:p w14:paraId="630DF061" w14:textId="69467EDA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93" w:type="dxa"/>
            <w:vAlign w:val="center"/>
          </w:tcPr>
          <w:p w14:paraId="28CBA6DC" w14:textId="507D70F3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93" w:type="dxa"/>
            <w:vAlign w:val="center"/>
          </w:tcPr>
          <w:p w14:paraId="27CD15CC" w14:textId="7762E880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93" w:type="dxa"/>
            <w:vAlign w:val="center"/>
          </w:tcPr>
          <w:p w14:paraId="01C9FEB7" w14:textId="287E689E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93" w:type="dxa"/>
            <w:vAlign w:val="center"/>
          </w:tcPr>
          <w:p w14:paraId="3D3D7086" w14:textId="14804174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3" w:type="dxa"/>
            <w:vAlign w:val="center"/>
          </w:tcPr>
          <w:p w14:paraId="79128771" w14:textId="175BC0A1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93" w:type="dxa"/>
            <w:vAlign w:val="center"/>
          </w:tcPr>
          <w:p w14:paraId="56E2E4D3" w14:textId="4703CA7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93" w:type="dxa"/>
            <w:vAlign w:val="center"/>
          </w:tcPr>
          <w:p w14:paraId="59714659" w14:textId="614C05B1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93" w:type="dxa"/>
            <w:vAlign w:val="center"/>
          </w:tcPr>
          <w:p w14:paraId="69A49A0C" w14:textId="112BF64E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A2768" w:rsidRPr="00E90C39" w14:paraId="1D82E0B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7E8E79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AD5774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A4EDF6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EDD33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7175B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62EE47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FFED6B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E80C4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D05637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C6489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BDB99B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A467D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83111C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81ABA4C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40F4CBB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0A38EF0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3679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5D065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6C88EA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7149C8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C6431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D094F0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28BE4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B19106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97DC8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BF3B9A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0250A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275CA15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469DF5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CA9A50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32D05F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14B8BD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A404AD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F82DEA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AA3E6A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D5AEB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C9DDA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ECA0B9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82B408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57360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2BFE90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0B63A0F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27A7607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5B2CED2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593D4C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56B2A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01195A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DA601D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4A1E3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194630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4A6DF4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0D160D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B7C159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254BE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82DAD7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463C58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0823FB2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765E61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382C8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106D9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249F99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AF8589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46A762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344DC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BF11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3FFBD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51F6EA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1E4D8D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35F26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7070F9E1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29EB2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D2FD14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7C1D7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A82DFC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9D0B48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6AB99C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038551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C254AB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DB035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C0FFA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C0728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AFC3B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6F3578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92F1D0E" w14:textId="77777777" w:rsidR="00F16115" w:rsidRPr="00E90C39" w:rsidRDefault="00F16115" w:rsidP="00F16115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F16115" w:rsidRPr="00E90C39" w:rsidSect="00AE7726">
          <w:pgSz w:w="16839" w:h="11907" w:orient="landscape" w:code="9"/>
          <w:pgMar w:top="1701" w:right="1134" w:bottom="1134" w:left="851" w:header="425" w:footer="431" w:gutter="0"/>
          <w:cols w:space="720"/>
          <w:docGrid w:linePitch="381"/>
        </w:sectPr>
      </w:pPr>
    </w:p>
    <w:p w14:paraId="7A8EF225" w14:textId="6008215D" w:rsidR="00AE7726" w:rsidRPr="00E30535" w:rsidRDefault="00AE7726" w:rsidP="00AE7726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70464429"/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ผลผลิตที่</w:t>
      </w:r>
      <w:r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</w:t>
      </w:r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t>นำส่ง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B13"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(แบบฟอร์ม 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</w:rPr>
        <w:t>Outcome impact</w:t>
      </w:r>
      <w:r w:rsidR="00011E72" w:rsidRPr="00E30535">
        <w:rPr>
          <w:rFonts w:cs="TH NiramitIT๙"/>
          <w:szCs w:val="30"/>
          <w:cs/>
        </w:rPr>
        <w:t xml:space="preserve"> </w:t>
      </w:r>
      <w:r w:rsidR="00011E72" w:rsidRPr="00E30535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5E23C2" w14:textId="77777777" w:rsidR="00F16115" w:rsidRDefault="00F16115" w:rsidP="00AE7726">
      <w:pPr>
        <w:pStyle w:val="ListParagraph"/>
        <w:numPr>
          <w:ilvl w:val="0"/>
          <w:numId w:val="11"/>
        </w:numPr>
        <w:tabs>
          <w:tab w:val="left" w:pos="1134"/>
        </w:tabs>
        <w:spacing w:before="120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A8E84D1" w14:textId="5E7F6B3F" w:rsidR="00102A35" w:rsidRPr="00ED3C6E" w:rsidRDefault="00102A35" w:rsidP="00ED3C6E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</w:p>
    <w:bookmarkEnd w:id="2"/>
    <w:p w14:paraId="488A4C3C" w14:textId="77777777" w:rsidR="00ED3C6E" w:rsidRPr="00ED3C6E" w:rsidRDefault="00ED3C6E" w:rsidP="00ED3C6E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D3C6E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หมวดงบประมาณ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3256"/>
        <w:gridCol w:w="3832"/>
        <w:gridCol w:w="2121"/>
      </w:tblGrid>
      <w:tr w:rsidR="0090630B" w:rsidRPr="00E30535" w14:paraId="66074CB6" w14:textId="77777777" w:rsidTr="0090630B">
        <w:trPr>
          <w:jc w:val="center"/>
        </w:trPr>
        <w:tc>
          <w:tcPr>
            <w:tcW w:w="3256" w:type="dxa"/>
            <w:vAlign w:val="center"/>
          </w:tcPr>
          <w:p w14:paraId="7C9B773B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832" w:type="dxa"/>
            <w:vAlign w:val="center"/>
          </w:tcPr>
          <w:p w14:paraId="7339FFAD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31289C2" w14:textId="76F08403" w:rsidR="0090630B" w:rsidRPr="00E30535" w:rsidRDefault="0090630B" w:rsidP="0090630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*กรุณาระบุ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ให้</w:t>
            </w: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ละเอียด</w:t>
            </w:r>
          </w:p>
        </w:tc>
        <w:tc>
          <w:tcPr>
            <w:tcW w:w="2121" w:type="dxa"/>
            <w:vAlign w:val="center"/>
          </w:tcPr>
          <w:p w14:paraId="493B9F55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0630B" w:rsidRPr="00E30535" w14:paraId="0A5B9A82" w14:textId="77777777" w:rsidTr="0090630B">
        <w:trPr>
          <w:jc w:val="center"/>
        </w:trPr>
        <w:tc>
          <w:tcPr>
            <w:tcW w:w="3256" w:type="dxa"/>
          </w:tcPr>
          <w:p w14:paraId="4116C985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ค่าตอบแทน</w:t>
            </w:r>
          </w:p>
        </w:tc>
        <w:tc>
          <w:tcPr>
            <w:tcW w:w="3832" w:type="dxa"/>
          </w:tcPr>
          <w:p w14:paraId="0AB30465" w14:textId="0FF4330D" w:rsidR="0090630B" w:rsidRDefault="0090630B" w:rsidP="00740A4E">
            <w:pPr>
              <w:rPr>
                <w:rFonts w:ascii="TH SarabunPSK" w:hAnsi="TH SarabunPSK" w:cs="TH SarabunPSK"/>
              </w:rPr>
            </w:pPr>
            <w:r w:rsidRPr="00E30535">
              <w:rPr>
                <w:rFonts w:ascii="TH SarabunPSK" w:hAnsi="TH SarabunPSK" w:cs="TH SarabunPSK" w:hint="cs"/>
                <w:cs/>
              </w:rPr>
              <w:t>-ค่าตอบแทน</w:t>
            </w:r>
            <w:r>
              <w:rPr>
                <w:rFonts w:ascii="TH SarabunPSK" w:hAnsi="TH SarabunPSK" w:cs="TH SarabunPSK" w:hint="cs"/>
                <w:cs/>
              </w:rPr>
              <w:t>นอกเวลาราชการ (กรณี บุคลากรในคณะฯ + ศูนย์บริการ) ใช้แบบฟอร์มเบิกค่าตอบแทนนอกเวลาราชการตามระเบียบ มช.</w:t>
            </w:r>
          </w:p>
          <w:p w14:paraId="265723E9" w14:textId="3EC19D6C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กรณีมีประชุม/ อบรม (ค่าตอบแทนวิทยากร, ค่าตอบแทนกรรมการ)</w:t>
            </w:r>
          </w:p>
          <w:p w14:paraId="68B3BC7B" w14:textId="2030C99B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u w:val="dotted"/>
              </w:rPr>
            </w:pPr>
            <w:r w:rsidRPr="00E30535">
              <w:rPr>
                <w:rFonts w:ascii="TH SarabunPSK" w:hAnsi="TH SarabunPSK" w:cs="TH SarabunPSK" w:hint="cs"/>
                <w:i/>
                <w:iCs/>
                <w:u w:val="dotted"/>
                <w:cs/>
              </w:rPr>
              <w:t>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</w:p>
          <w:p w14:paraId="223DC045" w14:textId="11835488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2121" w:type="dxa"/>
          </w:tcPr>
          <w:p w14:paraId="3605DF73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450CF949" w14:textId="77777777" w:rsidTr="0090630B">
        <w:trPr>
          <w:jc w:val="center"/>
        </w:trPr>
        <w:tc>
          <w:tcPr>
            <w:tcW w:w="3256" w:type="dxa"/>
          </w:tcPr>
          <w:p w14:paraId="774330E2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3832" w:type="dxa"/>
          </w:tcPr>
          <w:p w14:paraId="1FD2F201" w14:textId="77777777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ค่าจ้างเหมาบริการ ค่าเดินทาง ค่าจ้างเก็บข้อมูล ค่าเช่า/ค่าบำรุงสถานที่ เป็นต้น</w:t>
            </w:r>
          </w:p>
          <w:p w14:paraId="7A3D6B55" w14:textId="35F7BD64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ค่าจ้างผู้ช่วยวิจัย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5509B91A" w14:textId="1ADC1542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ค่าจ้างผู้ประสานงาน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4F9147E6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ค่าชดเชยการเดินทางอาสาสมัคร (ใบสำคัญรับเงินต่อราย โดยไม่ต้องแนบสำเนาบัตรประชาชน) และให้ใช้ราคาสมเหตุผลเท่ากันทุกราย</w:t>
            </w:r>
          </w:p>
          <w:p w14:paraId="5E22592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ค่าสนับสนุนติดต่อประสานงานเคสตัวอย่าง (ค่าโทรศัพท์- ใช้ใบสำคัญรับเงินเบิกตามข้อเท็จจริง)</w:t>
            </w:r>
          </w:p>
          <w:p w14:paraId="585F8A04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ค่าซ่อมแซม</w:t>
            </w:r>
          </w:p>
          <w:p w14:paraId="2DBC504C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ค่าอาหารและเครื่องดื่ม (อาหารว่าง 40 บาท /อาหาร 120 บาท ต่อมื้อ ต่อคน)</w:t>
            </w:r>
          </w:p>
          <w:p w14:paraId="2EE731A5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ค่าเดินทางวิทยากร/ ค่าที่พักวิทยากร</w:t>
            </w:r>
          </w:p>
          <w:p w14:paraId="2AD1BC0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ค่าน้ำมันรถยนต์ส่วนตัวของนักวิจัย รถยนต์กิโลเมตรละ 4 บาท, รถจักรยานยนต์กิโลเมตรละ 2 บาท</w:t>
            </w:r>
          </w:p>
          <w:p w14:paraId="67B74F20" w14:textId="0ED8E485" w:rsidR="0090630B" w:rsidRPr="00E30535" w:rsidRDefault="0090630B" w:rsidP="00E305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** โดยผู้วิจัยต้องขออนุมัติใช้รถส่วนตัวและขออนุมัติเดินทาง โดยระบุเลขทะเบียนรถ/ สถานที่/ วันที่เดินทาง/ ระยะทาง (หลักฐานการเบิกใช้ใบรับรองการจ่าย บก.11+ รายงานการเดินทาง)</w:t>
            </w:r>
          </w:p>
        </w:tc>
        <w:tc>
          <w:tcPr>
            <w:tcW w:w="2121" w:type="dxa"/>
          </w:tcPr>
          <w:p w14:paraId="7E6376BB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306C92FE" w14:textId="77777777" w:rsidTr="0090630B">
        <w:trPr>
          <w:jc w:val="center"/>
        </w:trPr>
        <w:tc>
          <w:tcPr>
            <w:tcW w:w="3256" w:type="dxa"/>
          </w:tcPr>
          <w:p w14:paraId="1DC43F96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3832" w:type="dxa"/>
          </w:tcPr>
          <w:p w14:paraId="0CC81DB6" w14:textId="1822FBDD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ค่าวัสดุสารเคมี ค่าวัสดุเครื่องแก้ว ค่าวัสดุสำนักงาน ค่าอุปกรณ์คอมพิวเตอร์ เป็นต้น</w:t>
            </w:r>
          </w:p>
        </w:tc>
        <w:tc>
          <w:tcPr>
            <w:tcW w:w="2121" w:type="dxa"/>
          </w:tcPr>
          <w:p w14:paraId="742875C7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A7D8CEF" w14:textId="77777777" w:rsidTr="0090630B">
        <w:trPr>
          <w:jc w:val="center"/>
        </w:trPr>
        <w:tc>
          <w:tcPr>
            <w:tcW w:w="3256" w:type="dxa"/>
          </w:tcPr>
          <w:p w14:paraId="504FD5C4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งบลงทุน: ค่าครุภัณฑ์</w:t>
            </w:r>
          </w:p>
        </w:tc>
        <w:tc>
          <w:tcPr>
            <w:tcW w:w="3832" w:type="dxa"/>
          </w:tcPr>
          <w:p w14:paraId="21C8A29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C76">
              <w:rPr>
                <w:rFonts w:ascii="TH SarabunPSK" w:hAnsi="TH SarabunPSK" w:cs="TH SarabunPSK"/>
                <w:cs/>
              </w:rPr>
              <w:t>- ต้องระบุความต้องการตั้งแต่ยื่นข้อเสนอโครงการ</w:t>
            </w:r>
          </w:p>
        </w:tc>
        <w:tc>
          <w:tcPr>
            <w:tcW w:w="2121" w:type="dxa"/>
          </w:tcPr>
          <w:p w14:paraId="29121AED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B5E424C" w14:textId="77777777" w:rsidTr="0090630B">
        <w:trPr>
          <w:jc w:val="center"/>
        </w:trPr>
        <w:tc>
          <w:tcPr>
            <w:tcW w:w="3256" w:type="dxa"/>
          </w:tcPr>
          <w:p w14:paraId="2D9466BF" w14:textId="77777777" w:rsidR="0090630B" w:rsidRPr="00E90C39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32" w:type="dxa"/>
          </w:tcPr>
          <w:p w14:paraId="3136708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14:paraId="108794EE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05F591" w14:textId="13D072F7" w:rsidR="00216F2A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u w:val="single"/>
          <w:cs/>
        </w:rPr>
        <w:t>*** ทุกรายการต้องระบุในข้อเสนอโครงการ หากไม่ระบุจะต้องขออนุมัติเพิ่มเติม</w:t>
      </w:r>
    </w:p>
    <w:p w14:paraId="0A698DED" w14:textId="55884683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 xml:space="preserve">  :  โปรดแสดงรายละเอียดงบประมาณที่จะใช้อย่างชัดเจน ทั้งนี้จะให้การสนับสนุนตามรายละเอียดที่ระบุในข้อเสนอโครงการเท่านั้น </w:t>
      </w:r>
    </w:p>
    <w:p w14:paraId="0E768675" w14:textId="77777777" w:rsidR="000302EC" w:rsidRPr="000302EC" w:rsidRDefault="000302EC" w:rsidP="000302EC">
      <w:pPr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แนวทางการตั้งงบประมาณ</w:t>
      </w:r>
    </w:p>
    <w:p w14:paraId="7410E34F" w14:textId="77777777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1. ไม่สามารถตั้งงบประมาณในหมวดงบบุคลากร เช่น ค่าตอบแทนคณะผู้วิจัย</w:t>
      </w:r>
    </w:p>
    <w:p w14:paraId="53CF1188" w14:textId="19A768BB" w:rsid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2</w:t>
      </w:r>
      <w:r w:rsidR="000302EC"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. 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46697B91" w14:textId="77777777" w:rsidR="00216F2A" w:rsidRP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14:paraId="6A888D0C" w14:textId="78C0358C" w:rsidR="00102A35" w:rsidRPr="00E90C39" w:rsidRDefault="00102A35" w:rsidP="00102A35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54978988"/>
      <w:r w:rsidRPr="00E30535">
        <w:rPr>
          <w:rFonts w:ascii="TH SarabunPSK" w:eastAsia="Cordia New" w:hAnsi="TH SarabunPSK" w:cs="TH SarabunPSK"/>
          <w:sz w:val="32"/>
          <w:szCs w:val="32"/>
          <w:cs/>
        </w:rPr>
        <w:t>1.2 รายละเอียดการ</w:t>
      </w:r>
      <w:bookmarkStart w:id="4" w:name="_Hlk165972426"/>
      <w:r w:rsidRPr="00E30535">
        <w:rPr>
          <w:rFonts w:ascii="TH SarabunPSK" w:eastAsia="Cordia New" w:hAnsi="TH SarabunPSK" w:cs="TH SarabunPSK"/>
          <w:sz w:val="32"/>
          <w:szCs w:val="32"/>
          <w:cs/>
        </w:rPr>
        <w:t xml:space="preserve">จัดซื้อครุภัณฑ์ </w:t>
      </w:r>
      <w:bookmarkEnd w:id="4"/>
      <w:r w:rsidR="00BE1DDA" w:rsidRPr="00E30535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30535">
        <w:rPr>
          <w:rFonts w:ascii="TH SarabunPSK" w:eastAsia="Cordia New" w:hAnsi="TH SarabunPSK" w:cs="TH SarabunPSK"/>
          <w:sz w:val="32"/>
          <w:szCs w:val="32"/>
          <w:cs/>
        </w:rPr>
        <w:t>: กรณีมีความต้องการซื้อครุภัณฑ์ให้ใส่รายละเอียด ดังนี้</w:t>
      </w:r>
      <w:r w:rsidR="00BE1DD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102A35" w:rsidRPr="00E90C39" w14:paraId="290676C4" w14:textId="77777777" w:rsidTr="00A13612">
        <w:trPr>
          <w:jc w:val="center"/>
        </w:trPr>
        <w:tc>
          <w:tcPr>
            <w:tcW w:w="2122" w:type="dxa"/>
            <w:vMerge w:val="restart"/>
            <w:vAlign w:val="center"/>
          </w:tcPr>
          <w:p w14:paraId="1397EE1D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46967F7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16A4C32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49DFC7F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102A35" w:rsidRPr="00E90C39" w14:paraId="4D4D358E" w14:textId="77777777" w:rsidTr="00A13612">
        <w:trPr>
          <w:jc w:val="center"/>
        </w:trPr>
        <w:tc>
          <w:tcPr>
            <w:tcW w:w="2122" w:type="dxa"/>
            <w:vMerge/>
            <w:vAlign w:val="center"/>
          </w:tcPr>
          <w:p w14:paraId="78070D9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1A1A2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5A549" w14:textId="77777777" w:rsidR="00102A35" w:rsidRPr="00E90C39" w:rsidRDefault="00102A35" w:rsidP="00A1361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90C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AD2CD45" w14:textId="77777777" w:rsidR="00102A35" w:rsidRPr="00E90C39" w:rsidRDefault="00102A35" w:rsidP="00A136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4198B5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03032FB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2C4A78A4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4002FA68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1A2ADFD5" w14:textId="77777777" w:rsidTr="00A13612">
        <w:trPr>
          <w:jc w:val="center"/>
        </w:trPr>
        <w:tc>
          <w:tcPr>
            <w:tcW w:w="2122" w:type="dxa"/>
            <w:vAlign w:val="center"/>
          </w:tcPr>
          <w:p w14:paraId="260C774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747DD51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B024B1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1206681A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1AD46545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13DC7E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6EEEF2DA" w14:textId="77777777" w:rsidTr="00A13612">
        <w:trPr>
          <w:jc w:val="center"/>
        </w:trPr>
        <w:tc>
          <w:tcPr>
            <w:tcW w:w="2122" w:type="dxa"/>
            <w:vAlign w:val="center"/>
          </w:tcPr>
          <w:p w14:paraId="79D9AB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2EA72EC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5EBA282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26A2A82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49188C3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4DC7395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5FE77CE5" w14:textId="77777777" w:rsidR="00102A35" w:rsidRPr="00E30535" w:rsidRDefault="00102A35" w:rsidP="00102A35">
      <w:pPr>
        <w:spacing w:after="200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หมายเหตุ : ให้แนบใบเสนอราคาอย่างน้อย 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3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 บริษัท/ห้าง/ร้าน</w:t>
      </w:r>
    </w:p>
    <w:p w14:paraId="4EAF4604" w14:textId="4D395F05" w:rsidR="00102A35" w:rsidRDefault="00102A35" w:rsidP="00102A35">
      <w:pPr>
        <w:rPr>
          <w:rFonts w:ascii="TH SarabunPSK" w:hAnsi="TH SarabunPSK" w:cs="TH SarabunPSK"/>
          <w:sz w:val="32"/>
          <w:szCs w:val="32"/>
        </w:rPr>
      </w:pPr>
    </w:p>
    <w:p w14:paraId="25BC03A5" w14:textId="77777777" w:rsidR="00581B01" w:rsidRDefault="00581B0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AF22E57" w14:textId="46F7AED3" w:rsid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 </w:t>
      </w:r>
      <w:r w:rsidRPr="00581B01">
        <w:rPr>
          <w:rFonts w:ascii="TH SarabunPSK" w:hAnsi="TH SarabunPSK" w:cs="TH SarabunPSK"/>
          <w:b/>
          <w:bCs/>
          <w:sz w:val="32"/>
          <w:szCs w:val="32"/>
        </w:rPr>
        <w:t xml:space="preserve">Outcome impact </w:t>
      </w: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</w:p>
    <w:p w14:paraId="26FAB0D1" w14:textId="77777777" w:rsidR="00581B01" w:rsidRP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E8866B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581B01">
        <w:rPr>
          <w:rFonts w:ascii="TH SarabunPSK" w:hAnsi="TH SarabunPSK" w:cs="TH SarabunPSK"/>
          <w:sz w:val="32"/>
          <w:szCs w:val="32"/>
        </w:rPr>
        <w:t xml:space="preserve">Outcome impacts 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หลัก” 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อันเกิดจาก</w:t>
      </w:r>
      <w:r w:rsidRPr="00581B01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โครงการวิจัยให้ชัดเจน (ซึ่งจะได้รับการพิจารณาเป็นกรณีพิเศษ)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581B01" w:rsidRPr="00581B01" w14:paraId="2EA3A2EA" w14:textId="77777777" w:rsidTr="00A6309F">
        <w:tc>
          <w:tcPr>
            <w:tcW w:w="2830" w:type="dxa"/>
            <w:shd w:val="clear" w:color="auto" w:fill="auto"/>
          </w:tcPr>
          <w:p w14:paraId="7E795CE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1. องค์ความรู้</w:t>
            </w:r>
          </w:p>
        </w:tc>
        <w:tc>
          <w:tcPr>
            <w:tcW w:w="6634" w:type="dxa"/>
            <w:shd w:val="clear" w:color="auto" w:fill="auto"/>
          </w:tcPr>
          <w:p w14:paraId="10EF212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(√) องค์ความรู้ด้านสุขภาพที่นำไปใช้ประโยชน์ได้จริง</w:t>
            </w:r>
          </w:p>
          <w:p w14:paraId="40D7B766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หลักฐานการนำผลงานไปใช้ประโยชน์โดยส่วนงานภายนอกมหาวิทยาลัย</w:t>
            </w:r>
          </w:p>
        </w:tc>
      </w:tr>
      <w:tr w:rsidR="00581B01" w:rsidRPr="00581B01" w14:paraId="6BA7B760" w14:textId="77777777" w:rsidTr="00A6309F">
        <w:tc>
          <w:tcPr>
            <w:tcW w:w="2830" w:type="dxa"/>
            <w:shd w:val="clear" w:color="auto" w:fill="auto"/>
          </w:tcPr>
          <w:p w14:paraId="56ADC333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2. นวัตกรรม/ต้นแบบ</w:t>
            </w:r>
          </w:p>
        </w:tc>
        <w:tc>
          <w:tcPr>
            <w:tcW w:w="6634" w:type="dxa"/>
            <w:shd w:val="clear" w:color="auto" w:fill="auto"/>
          </w:tcPr>
          <w:p w14:paraId="63264D59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 CMU Readiness Level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4-7 (ต้นแบบห้องปฏิบัติการ/ต้นแบบภาคสนาม)</w:t>
            </w:r>
          </w:p>
          <w:p w14:paraId="4F7236A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CMU Readiness Level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8-9 (ต้นแบบภาคสนามที่ผ่านมาตรฐาน/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เทคโนโลยีหรือผลิตภัณฑ์ถูกนำไปใช้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ประโยชน์ต่อยอด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โดยลูกค้า)</w:t>
            </w:r>
          </w:p>
        </w:tc>
      </w:tr>
      <w:tr w:rsidR="00581B01" w:rsidRPr="00581B01" w14:paraId="6FB2EDE8" w14:textId="77777777" w:rsidTr="00A6309F">
        <w:tc>
          <w:tcPr>
            <w:tcW w:w="2830" w:type="dxa"/>
            <w:shd w:val="clear" w:color="auto" w:fill="auto"/>
          </w:tcPr>
          <w:p w14:paraId="1C32D0B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3. ผลกระทบทางสังคม/เศรษฐกิจ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SROI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ต่อชุมชนเป้าหมายอย่างเป็นรูปธรรม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647ECE08" w14:textId="7A5333A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) เชิงมูลค่าและตัวชี้วัดทางด้านภาวะสุขภาพของประชาชน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คุณภาพชีวิตที่เปลี่ยนแปลง</w:t>
            </w:r>
          </w:p>
        </w:tc>
      </w:tr>
      <w:tr w:rsidR="00581B01" w:rsidRPr="00581B01" w14:paraId="269BA086" w14:textId="77777777" w:rsidTr="00A6309F">
        <w:tc>
          <w:tcPr>
            <w:tcW w:w="2830" w:type="dxa"/>
            <w:shd w:val="clear" w:color="auto" w:fill="auto"/>
          </w:tcPr>
          <w:p w14:paraId="3E5DD7CA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ผลงานตีพิมพ์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08AB6F6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ระดับนานาชาติ:</w:t>
            </w:r>
          </w:p>
        </w:tc>
        <w:tc>
          <w:tcPr>
            <w:tcW w:w="6634" w:type="dxa"/>
            <w:shd w:val="clear" w:color="auto" w:fill="auto"/>
          </w:tcPr>
          <w:p w14:paraId="33DE0981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60B49" w14:textId="23FA08F3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581B01" w:rsidRPr="00581B01" w14:paraId="38C84311" w14:textId="77777777" w:rsidTr="00A6309F">
        <w:tc>
          <w:tcPr>
            <w:tcW w:w="2830" w:type="dxa"/>
            <w:shd w:val="clear" w:color="auto" w:fill="auto"/>
          </w:tcPr>
          <w:p w14:paraId="3B6A0694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5. ทรัพย์สินทางปัญญา</w:t>
            </w:r>
          </w:p>
          <w:p w14:paraId="0DE54BE5" w14:textId="74ACD45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4" w:type="dxa"/>
            <w:shd w:val="clear" w:color="auto" w:fill="auto"/>
          </w:tcPr>
          <w:p w14:paraId="3ED4F9F5" w14:textId="77777777" w:rsid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อนุสิทธิบัตร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) สิทธิบัตร</w:t>
            </w:r>
          </w:p>
          <w:p w14:paraId="5889C7F1" w14:textId="0CF7300B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    ( ) ต่างประเทศ</w:t>
            </w:r>
          </w:p>
        </w:tc>
      </w:tr>
      <w:tr w:rsidR="00581B01" w:rsidRPr="00581B01" w14:paraId="12361297" w14:textId="77777777" w:rsidTr="00A6309F">
        <w:tc>
          <w:tcPr>
            <w:tcW w:w="9464" w:type="dxa"/>
            <w:gridSpan w:val="2"/>
            <w:shd w:val="clear" w:color="auto" w:fill="auto"/>
          </w:tcPr>
          <w:p w14:paraId="75C1A6D5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6. “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Outcome impacts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รอง” (ผลลัพธ์จากโครงการวิจัย ในรูปแบบอื่น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ๆ โปรดระบุ)</w:t>
            </w:r>
          </w:p>
          <w:p w14:paraId="212A3A6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F798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6106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009A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FE58C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73DF88" w14:textId="5EB7DD9F" w:rsid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</w:rPr>
        <w:tab/>
      </w:r>
    </w:p>
    <w:p w14:paraId="4EBE1097" w14:textId="77777777" w:rsidR="00D948FC" w:rsidRPr="00581B01" w:rsidRDefault="00D948FC" w:rsidP="00581B01">
      <w:pPr>
        <w:rPr>
          <w:rFonts w:ascii="TH SarabunPSK" w:hAnsi="TH SarabunPSK" w:cs="TH SarabunPSK"/>
          <w:sz w:val="32"/>
          <w:szCs w:val="32"/>
        </w:rPr>
      </w:pPr>
    </w:p>
    <w:p w14:paraId="5B53327B" w14:textId="01D01A95" w:rsidR="00581B01" w:rsidRPr="00581B01" w:rsidRDefault="00581B01" w:rsidP="00581B01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1B0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581B0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C47CDD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581B01">
        <w:rPr>
          <w:rFonts w:ascii="TH SarabunPSK" w:hAnsi="TH SarabunPSK" w:cs="TH SarabunPSK"/>
          <w:sz w:val="32"/>
          <w:szCs w:val="32"/>
          <w:cs/>
        </w:rPr>
        <w:t>)</w:t>
      </w:r>
    </w:p>
    <w:p w14:paraId="2CFF1BE8" w14:textId="77777777" w:rsidR="00C4013C" w:rsidRDefault="00C4013C" w:rsidP="00102A35">
      <w:pPr>
        <w:rPr>
          <w:rFonts w:ascii="TH SarabunPSK" w:hAnsi="TH SarabunPSK" w:cs="TH SarabunPSK"/>
          <w:sz w:val="32"/>
          <w:szCs w:val="32"/>
        </w:rPr>
      </w:pPr>
    </w:p>
    <w:p w14:paraId="570406EB" w14:textId="4B683BBA" w:rsidR="00102A35" w:rsidRPr="000302EC" w:rsidRDefault="00102A35" w:rsidP="005E15F6">
      <w:pPr>
        <w:rPr>
          <w:rFonts w:ascii="TH SarabunPSK" w:hAnsi="TH SarabunPSK" w:cs="TH SarabunPSK"/>
          <w:sz w:val="32"/>
          <w:szCs w:val="32"/>
        </w:rPr>
      </w:pPr>
    </w:p>
    <w:sectPr w:rsidR="00102A35" w:rsidRPr="000302EC" w:rsidSect="00A26609">
      <w:headerReference w:type="default" r:id="rId12"/>
      <w:footerReference w:type="even" r:id="rId13"/>
      <w:footerReference w:type="default" r:id="rId14"/>
      <w:pgSz w:w="11907" w:h="16839" w:code="9"/>
      <w:pgMar w:top="1134" w:right="1134" w:bottom="851" w:left="1701" w:header="425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D46E" w14:textId="77777777" w:rsidR="00077277" w:rsidRDefault="00077277">
      <w:r>
        <w:separator/>
      </w:r>
    </w:p>
  </w:endnote>
  <w:endnote w:type="continuationSeparator" w:id="0">
    <w:p w14:paraId="0493702A" w14:textId="77777777" w:rsidR="00077277" w:rsidRDefault="0007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B278" w14:textId="77777777" w:rsidR="00F16115" w:rsidRDefault="00F16115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1868E" w14:textId="77777777" w:rsidR="00F16115" w:rsidRDefault="00F1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D9A3" w14:textId="419DA241" w:rsidR="00F16115" w:rsidRPr="00F5362D" w:rsidRDefault="00F16115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D948FC">
      <w:rPr>
        <w:rStyle w:val="PageNumber"/>
        <w:rFonts w:ascii="TH SarabunPSK" w:hAnsi="TH SarabunPSK" w:cs="TH SarabunPSK"/>
        <w:noProof/>
      </w:rPr>
      <w:t>7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2E423408" w14:textId="77777777" w:rsidR="00F16115" w:rsidRDefault="00F16115" w:rsidP="00F16B1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1000" w14:textId="77777777" w:rsidR="009F6D1A" w:rsidRDefault="009F6D1A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A545" w14:textId="77777777" w:rsidR="009F6D1A" w:rsidRDefault="009F6D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665A" w14:textId="0117E26A" w:rsidR="009F6D1A" w:rsidRPr="00F5362D" w:rsidRDefault="009F6D1A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D948FC">
      <w:rPr>
        <w:rStyle w:val="PageNumber"/>
        <w:rFonts w:ascii="TH SarabunPSK" w:hAnsi="TH SarabunPSK" w:cs="TH SarabunPSK"/>
        <w:noProof/>
      </w:rPr>
      <w:t>10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6515686E" w14:textId="77777777" w:rsidR="002C1A24" w:rsidRDefault="002C1A24" w:rsidP="00F16B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6125" w14:textId="77777777" w:rsidR="00077277" w:rsidRDefault="00077277">
      <w:r>
        <w:separator/>
      </w:r>
    </w:p>
  </w:footnote>
  <w:footnote w:type="continuationSeparator" w:id="0">
    <w:p w14:paraId="70F401B9" w14:textId="77777777" w:rsidR="00077277" w:rsidRDefault="0007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3246" w14:textId="77777777" w:rsidR="00671FE2" w:rsidRPr="00773F6E" w:rsidRDefault="00671FE2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 w:rsidR="00345E36"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6A6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6340"/>
    <w:multiLevelType w:val="hybridMultilevel"/>
    <w:tmpl w:val="1614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B2B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0078"/>
    <w:multiLevelType w:val="hybridMultilevel"/>
    <w:tmpl w:val="CF68754C"/>
    <w:lvl w:ilvl="0" w:tplc="E740047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724F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6D07"/>
    <w:multiLevelType w:val="hybridMultilevel"/>
    <w:tmpl w:val="5014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82EC6"/>
    <w:multiLevelType w:val="hybridMultilevel"/>
    <w:tmpl w:val="DD5A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06D3C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2EFE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77BBB"/>
    <w:multiLevelType w:val="hybridMultilevel"/>
    <w:tmpl w:val="05025DD4"/>
    <w:lvl w:ilvl="0" w:tplc="7820F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CE"/>
    <w:rsid w:val="0000682B"/>
    <w:rsid w:val="00007AEB"/>
    <w:rsid w:val="00007BED"/>
    <w:rsid w:val="00011E72"/>
    <w:rsid w:val="00022CC5"/>
    <w:rsid w:val="00024DA1"/>
    <w:rsid w:val="000270A9"/>
    <w:rsid w:val="000302EC"/>
    <w:rsid w:val="00030541"/>
    <w:rsid w:val="00036FBA"/>
    <w:rsid w:val="00040696"/>
    <w:rsid w:val="00041D21"/>
    <w:rsid w:val="000503D6"/>
    <w:rsid w:val="00051F5E"/>
    <w:rsid w:val="00062DAC"/>
    <w:rsid w:val="00073FA8"/>
    <w:rsid w:val="00077277"/>
    <w:rsid w:val="00094B9E"/>
    <w:rsid w:val="000C4E2B"/>
    <w:rsid w:val="000C7455"/>
    <w:rsid w:val="000D5298"/>
    <w:rsid w:val="000E4735"/>
    <w:rsid w:val="000F0966"/>
    <w:rsid w:val="00102A35"/>
    <w:rsid w:val="001058A7"/>
    <w:rsid w:val="0012032C"/>
    <w:rsid w:val="001242D6"/>
    <w:rsid w:val="001371F1"/>
    <w:rsid w:val="001372E3"/>
    <w:rsid w:val="00147CBC"/>
    <w:rsid w:val="001561F1"/>
    <w:rsid w:val="001707FD"/>
    <w:rsid w:val="00184FF3"/>
    <w:rsid w:val="001A23C0"/>
    <w:rsid w:val="001A5523"/>
    <w:rsid w:val="001A7CB0"/>
    <w:rsid w:val="001B615C"/>
    <w:rsid w:val="001B6663"/>
    <w:rsid w:val="001B75A5"/>
    <w:rsid w:val="001E75E7"/>
    <w:rsid w:val="001E7CF9"/>
    <w:rsid w:val="001F6688"/>
    <w:rsid w:val="00200371"/>
    <w:rsid w:val="00205135"/>
    <w:rsid w:val="00214100"/>
    <w:rsid w:val="00216F2A"/>
    <w:rsid w:val="00217ED1"/>
    <w:rsid w:val="002240C7"/>
    <w:rsid w:val="00252E15"/>
    <w:rsid w:val="0025384A"/>
    <w:rsid w:val="0025631A"/>
    <w:rsid w:val="00263960"/>
    <w:rsid w:val="00264C3D"/>
    <w:rsid w:val="00280C05"/>
    <w:rsid w:val="0029248F"/>
    <w:rsid w:val="00295DA3"/>
    <w:rsid w:val="002C1A24"/>
    <w:rsid w:val="002E02E1"/>
    <w:rsid w:val="002E2386"/>
    <w:rsid w:val="002F0A73"/>
    <w:rsid w:val="002F11E6"/>
    <w:rsid w:val="0030340E"/>
    <w:rsid w:val="0030774E"/>
    <w:rsid w:val="00317997"/>
    <w:rsid w:val="00321474"/>
    <w:rsid w:val="00325CDB"/>
    <w:rsid w:val="00332144"/>
    <w:rsid w:val="00345E36"/>
    <w:rsid w:val="0035469B"/>
    <w:rsid w:val="0035577A"/>
    <w:rsid w:val="00383591"/>
    <w:rsid w:val="003A4E3F"/>
    <w:rsid w:val="003C1F35"/>
    <w:rsid w:val="003C6D85"/>
    <w:rsid w:val="003E7A29"/>
    <w:rsid w:val="003F4B14"/>
    <w:rsid w:val="00410FD1"/>
    <w:rsid w:val="0043367A"/>
    <w:rsid w:val="00441037"/>
    <w:rsid w:val="00446FB1"/>
    <w:rsid w:val="004676F6"/>
    <w:rsid w:val="004679E4"/>
    <w:rsid w:val="004835A8"/>
    <w:rsid w:val="004851F5"/>
    <w:rsid w:val="0049040E"/>
    <w:rsid w:val="00494D15"/>
    <w:rsid w:val="004A039E"/>
    <w:rsid w:val="004C2A62"/>
    <w:rsid w:val="00511278"/>
    <w:rsid w:val="00511A33"/>
    <w:rsid w:val="00511E2E"/>
    <w:rsid w:val="00535F41"/>
    <w:rsid w:val="00542CF9"/>
    <w:rsid w:val="00551168"/>
    <w:rsid w:val="0055462D"/>
    <w:rsid w:val="005555EF"/>
    <w:rsid w:val="00581B01"/>
    <w:rsid w:val="00582C1E"/>
    <w:rsid w:val="00594E67"/>
    <w:rsid w:val="005A6C30"/>
    <w:rsid w:val="005B1A34"/>
    <w:rsid w:val="005C3C94"/>
    <w:rsid w:val="005E15F6"/>
    <w:rsid w:val="005F7EFC"/>
    <w:rsid w:val="00604130"/>
    <w:rsid w:val="00607284"/>
    <w:rsid w:val="00616F5B"/>
    <w:rsid w:val="00623A01"/>
    <w:rsid w:val="006246F4"/>
    <w:rsid w:val="006419E2"/>
    <w:rsid w:val="00671FE2"/>
    <w:rsid w:val="00673644"/>
    <w:rsid w:val="0067415B"/>
    <w:rsid w:val="00682D5F"/>
    <w:rsid w:val="006854D2"/>
    <w:rsid w:val="00695D8C"/>
    <w:rsid w:val="006965EF"/>
    <w:rsid w:val="006A05A1"/>
    <w:rsid w:val="006A766F"/>
    <w:rsid w:val="006C4ED1"/>
    <w:rsid w:val="006D2A19"/>
    <w:rsid w:val="006E193F"/>
    <w:rsid w:val="006E7CF0"/>
    <w:rsid w:val="006F0993"/>
    <w:rsid w:val="00702DD0"/>
    <w:rsid w:val="0070564F"/>
    <w:rsid w:val="00740A4E"/>
    <w:rsid w:val="00754FC9"/>
    <w:rsid w:val="00766F18"/>
    <w:rsid w:val="007722BA"/>
    <w:rsid w:val="00773F6E"/>
    <w:rsid w:val="00786F9B"/>
    <w:rsid w:val="007C66F8"/>
    <w:rsid w:val="007D2477"/>
    <w:rsid w:val="007F1183"/>
    <w:rsid w:val="007F601B"/>
    <w:rsid w:val="007F69ED"/>
    <w:rsid w:val="00822037"/>
    <w:rsid w:val="00827A32"/>
    <w:rsid w:val="00843C7E"/>
    <w:rsid w:val="0086421C"/>
    <w:rsid w:val="00866E8B"/>
    <w:rsid w:val="00875BC6"/>
    <w:rsid w:val="00890450"/>
    <w:rsid w:val="008B432A"/>
    <w:rsid w:val="008B5134"/>
    <w:rsid w:val="008B7824"/>
    <w:rsid w:val="0090630B"/>
    <w:rsid w:val="00917180"/>
    <w:rsid w:val="00936AAB"/>
    <w:rsid w:val="00970422"/>
    <w:rsid w:val="0099132D"/>
    <w:rsid w:val="009B1534"/>
    <w:rsid w:val="009B389C"/>
    <w:rsid w:val="009C2FA3"/>
    <w:rsid w:val="009C3ACF"/>
    <w:rsid w:val="009E4D8B"/>
    <w:rsid w:val="009F6D1A"/>
    <w:rsid w:val="00A17129"/>
    <w:rsid w:val="00A26609"/>
    <w:rsid w:val="00A30AB9"/>
    <w:rsid w:val="00A340F7"/>
    <w:rsid w:val="00A40141"/>
    <w:rsid w:val="00A41431"/>
    <w:rsid w:val="00A81E02"/>
    <w:rsid w:val="00A952CA"/>
    <w:rsid w:val="00A95A05"/>
    <w:rsid w:val="00A96EAC"/>
    <w:rsid w:val="00AA3FEE"/>
    <w:rsid w:val="00AB0C76"/>
    <w:rsid w:val="00AD5B05"/>
    <w:rsid w:val="00AE7726"/>
    <w:rsid w:val="00AF1485"/>
    <w:rsid w:val="00AF588B"/>
    <w:rsid w:val="00B11F1B"/>
    <w:rsid w:val="00B146D8"/>
    <w:rsid w:val="00B242B0"/>
    <w:rsid w:val="00B37F5A"/>
    <w:rsid w:val="00B420FC"/>
    <w:rsid w:val="00B667CE"/>
    <w:rsid w:val="00B75430"/>
    <w:rsid w:val="00B86673"/>
    <w:rsid w:val="00B94608"/>
    <w:rsid w:val="00B963EB"/>
    <w:rsid w:val="00BB0613"/>
    <w:rsid w:val="00BB7EF6"/>
    <w:rsid w:val="00BD71DF"/>
    <w:rsid w:val="00BE07F1"/>
    <w:rsid w:val="00BE0F83"/>
    <w:rsid w:val="00BE1DDA"/>
    <w:rsid w:val="00BE590E"/>
    <w:rsid w:val="00BF562D"/>
    <w:rsid w:val="00C362E9"/>
    <w:rsid w:val="00C37A98"/>
    <w:rsid w:val="00C4013C"/>
    <w:rsid w:val="00C54BF5"/>
    <w:rsid w:val="00C6162A"/>
    <w:rsid w:val="00C74351"/>
    <w:rsid w:val="00C77F77"/>
    <w:rsid w:val="00C815C2"/>
    <w:rsid w:val="00C846BC"/>
    <w:rsid w:val="00C96A13"/>
    <w:rsid w:val="00CA293D"/>
    <w:rsid w:val="00CC3250"/>
    <w:rsid w:val="00CC4B82"/>
    <w:rsid w:val="00CC575B"/>
    <w:rsid w:val="00CD282E"/>
    <w:rsid w:val="00CD3069"/>
    <w:rsid w:val="00CD7255"/>
    <w:rsid w:val="00CE1B13"/>
    <w:rsid w:val="00CE21A0"/>
    <w:rsid w:val="00CE3E9D"/>
    <w:rsid w:val="00CE63B4"/>
    <w:rsid w:val="00CF5D89"/>
    <w:rsid w:val="00D00C04"/>
    <w:rsid w:val="00D30644"/>
    <w:rsid w:val="00D34AFD"/>
    <w:rsid w:val="00D405CF"/>
    <w:rsid w:val="00D4446D"/>
    <w:rsid w:val="00D91E90"/>
    <w:rsid w:val="00D948FC"/>
    <w:rsid w:val="00DC55A0"/>
    <w:rsid w:val="00DD2C23"/>
    <w:rsid w:val="00DE7EB6"/>
    <w:rsid w:val="00DF7948"/>
    <w:rsid w:val="00E2083E"/>
    <w:rsid w:val="00E26C31"/>
    <w:rsid w:val="00E30535"/>
    <w:rsid w:val="00E32FB6"/>
    <w:rsid w:val="00E722C3"/>
    <w:rsid w:val="00E74471"/>
    <w:rsid w:val="00E80208"/>
    <w:rsid w:val="00E90C39"/>
    <w:rsid w:val="00E9150A"/>
    <w:rsid w:val="00EA2768"/>
    <w:rsid w:val="00EB7979"/>
    <w:rsid w:val="00EC2084"/>
    <w:rsid w:val="00EC6A35"/>
    <w:rsid w:val="00ED3C6E"/>
    <w:rsid w:val="00EE1087"/>
    <w:rsid w:val="00EE57F6"/>
    <w:rsid w:val="00EF03DD"/>
    <w:rsid w:val="00F03A44"/>
    <w:rsid w:val="00F07172"/>
    <w:rsid w:val="00F10BBE"/>
    <w:rsid w:val="00F16115"/>
    <w:rsid w:val="00F16B15"/>
    <w:rsid w:val="00F33AE2"/>
    <w:rsid w:val="00F37CB7"/>
    <w:rsid w:val="00F47B38"/>
    <w:rsid w:val="00F5362D"/>
    <w:rsid w:val="00F60DFD"/>
    <w:rsid w:val="00F60E23"/>
    <w:rsid w:val="00F63633"/>
    <w:rsid w:val="00FC1D2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53CEB"/>
  <w15:docId w15:val="{5E97ACCC-185B-4292-BC63-5A7B988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B667C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DilleniaUPC"/>
      <w:b/>
      <w:bCs/>
      <w:snapToGrid w:val="0"/>
      <w:color w:val="FF0000"/>
      <w:sz w:val="32"/>
      <w:szCs w:val="32"/>
      <w:lang w:eastAsia="th-TH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 w:cs="CordiaUPC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560"/>
      </w:tabs>
      <w:ind w:right="56"/>
      <w:outlineLvl w:val="5"/>
    </w:pPr>
    <w:rPr>
      <w:rFonts w:cs="EucrosiaUPC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134"/>
      </w:tabs>
      <w:jc w:val="center"/>
      <w:outlineLvl w:val="6"/>
    </w:pPr>
    <w:rPr>
      <w:rFonts w:cs="Eucros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pPr>
      <w:ind w:right="386"/>
    </w:pPr>
    <w:rPr>
      <w:rFonts w:eastAsia="Times New Roman" w:cs="CordiaUPC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09"/>
        <w:tab w:val="left" w:pos="1134"/>
      </w:tabs>
      <w:jc w:val="center"/>
    </w:pPr>
    <w:rPr>
      <w:rFonts w:cs="KodchiangUPC"/>
      <w:b/>
      <w:bCs/>
      <w:sz w:val="40"/>
      <w:szCs w:val="40"/>
    </w:rPr>
  </w:style>
  <w:style w:type="paragraph" w:styleId="BlockText">
    <w:name w:val="Block Text"/>
    <w:basedOn w:val="Normal"/>
    <w:rsid w:val="00280C05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odyText2">
    <w:name w:val="Body Text 2"/>
    <w:basedOn w:val="Normal"/>
    <w:rsid w:val="002C1A24"/>
    <w:pPr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8B5134"/>
    <w:rPr>
      <w:rFonts w:ascii="Tahoma" w:hAnsi="Tahoma" w:cs="Angsana New"/>
      <w:sz w:val="16"/>
      <w:szCs w:val="1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C3ACF"/>
    <w:pPr>
      <w:spacing w:after="200" w:line="276" w:lineRule="auto"/>
      <w:ind w:left="720"/>
      <w:contextualSpacing/>
    </w:pPr>
    <w:rPr>
      <w:rFonts w:ascii="TH NiramitIT๙" w:eastAsiaTheme="minorHAnsi" w:hAnsi="TH NiramitIT๙" w:cs="Angsana New"/>
      <w:sz w:val="30"/>
      <w:szCs w:val="38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F16115"/>
    <w:rPr>
      <w:rFonts w:ascii="TH NiramitIT๙" w:eastAsiaTheme="minorHAnsi" w:hAnsi="TH NiramitIT๙"/>
      <w:sz w:val="30"/>
      <w:szCs w:val="38"/>
    </w:rPr>
  </w:style>
  <w:style w:type="table" w:customStyle="1" w:styleId="TableGrid5">
    <w:name w:val="Table Grid5"/>
    <w:basedOn w:val="TableNormal"/>
    <w:next w:val="TableGrid"/>
    <w:uiPriority w:val="59"/>
    <w:rsid w:val="00F16115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e3108a1c5644bc3ccdd95afdc29ae3e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1e5ae6553766a1eb80e3002d5ab1a98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29710-3CA8-470C-845A-8CAF3CF53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B1C1B-A680-4648-A864-37B5B6F2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D416B-920F-4BC5-9104-FF3A1680D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1671</Words>
  <Characters>9529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แบบข้อเสนอโครงการวิจัย</vt:lpstr>
      <vt:lpstr>แบบข้อเสนอโครงการวิจัย</vt:lpstr>
    </vt:vector>
  </TitlesOfParts>
  <Company>biotec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แบบข้อเสนอโครงการวิจัย</dc:title>
  <dc:creator>PC_Client</dc:creator>
  <cp:lastModifiedBy>NT-301</cp:lastModifiedBy>
  <cp:revision>3</cp:revision>
  <cp:lastPrinted>2024-05-13T03:02:00Z</cp:lastPrinted>
  <dcterms:created xsi:type="dcterms:W3CDTF">2024-08-08T03:38:00Z</dcterms:created>
  <dcterms:modified xsi:type="dcterms:W3CDTF">2024-08-15T05:04:00Z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9416af45a570f908409dd3fcc7298bcfe6b5e2a55881bad1c6645a5b1785cb22</vt:lpwstr>
  </property>
</Properties>
</file>